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65" w:rsidRPr="00925FA2" w:rsidRDefault="00C52D65" w:rsidP="00925FA2">
      <w:pPr>
        <w:pStyle w:val="NormalWeb"/>
        <w:spacing w:before="0" w:beforeAutospacing="0" w:after="0" w:afterAutospacing="0"/>
        <w:contextualSpacing/>
        <w:jc w:val="both"/>
        <w:rPr>
          <w:b/>
          <w:sz w:val="22"/>
          <w:szCs w:val="22"/>
        </w:rPr>
      </w:pPr>
      <w:r w:rsidRPr="00925FA2">
        <w:rPr>
          <w:b/>
          <w:szCs w:val="22"/>
        </w:rPr>
        <w:t>REVIEW ARTICLE</w:t>
      </w:r>
    </w:p>
    <w:p w:rsidR="00925FA2" w:rsidRPr="00925FA2" w:rsidRDefault="00925FA2" w:rsidP="00925FA2">
      <w:pPr>
        <w:pStyle w:val="NormalWeb"/>
        <w:spacing w:before="0" w:beforeAutospacing="0" w:after="0" w:afterAutospacing="0"/>
        <w:contextualSpacing/>
        <w:jc w:val="both"/>
        <w:rPr>
          <w:sz w:val="22"/>
          <w:szCs w:val="22"/>
        </w:rPr>
      </w:pPr>
    </w:p>
    <w:p w:rsidR="00C52D65" w:rsidRDefault="00C52D65" w:rsidP="00925FA2">
      <w:pPr>
        <w:pStyle w:val="NormalWeb"/>
        <w:spacing w:before="0" w:beforeAutospacing="0" w:after="0" w:afterAutospacing="0"/>
        <w:contextualSpacing/>
        <w:jc w:val="both"/>
        <w:rPr>
          <w:b/>
          <w:bCs/>
          <w:sz w:val="22"/>
          <w:szCs w:val="22"/>
        </w:rPr>
      </w:pPr>
      <w:r w:rsidRPr="00A44D1B">
        <w:rPr>
          <w:b/>
          <w:bCs/>
          <w:sz w:val="32"/>
          <w:szCs w:val="22"/>
        </w:rPr>
        <w:t>Young People's Relationships with Sugar Daddies and Sugar Mummies: What do We Know and What do We Need to Know?</w:t>
      </w:r>
    </w:p>
    <w:p w:rsidR="00FA6327" w:rsidRPr="00925FA2" w:rsidRDefault="00FA6327" w:rsidP="00925FA2">
      <w:pPr>
        <w:pStyle w:val="NormalWeb"/>
        <w:spacing w:before="0" w:beforeAutospacing="0" w:after="0" w:afterAutospacing="0"/>
        <w:contextualSpacing/>
        <w:jc w:val="both"/>
        <w:rPr>
          <w:sz w:val="22"/>
          <w:szCs w:val="22"/>
        </w:rPr>
      </w:pPr>
    </w:p>
    <w:p w:rsidR="00C52D65" w:rsidRPr="00FA6327" w:rsidRDefault="00C52D65" w:rsidP="00925FA2">
      <w:pPr>
        <w:pStyle w:val="NormalWeb"/>
        <w:spacing w:before="0" w:beforeAutospacing="0" w:after="0" w:afterAutospacing="0"/>
        <w:contextualSpacing/>
        <w:jc w:val="both"/>
        <w:rPr>
          <w:i/>
          <w:sz w:val="22"/>
          <w:szCs w:val="22"/>
        </w:rPr>
      </w:pPr>
      <w:r w:rsidRPr="00FA6327">
        <w:rPr>
          <w:i/>
          <w:szCs w:val="22"/>
        </w:rPr>
        <w:t>BarthelemyKuate-Defo</w:t>
      </w:r>
    </w:p>
    <w:p w:rsidR="00FA6327" w:rsidRPr="00925FA2" w:rsidRDefault="00FA6327" w:rsidP="00925FA2">
      <w:pPr>
        <w:pStyle w:val="NormalWeb"/>
        <w:spacing w:before="0" w:beforeAutospacing="0" w:after="0" w:afterAutospacing="0"/>
        <w:contextualSpacing/>
        <w:jc w:val="both"/>
        <w:rPr>
          <w:sz w:val="22"/>
          <w:szCs w:val="22"/>
        </w:rPr>
      </w:pPr>
    </w:p>
    <w:p w:rsidR="00C52D65" w:rsidRPr="00925FA2" w:rsidRDefault="00C52D65" w:rsidP="00925FA2">
      <w:pPr>
        <w:pStyle w:val="NormalWeb"/>
        <w:spacing w:before="0" w:beforeAutospacing="0" w:after="0" w:afterAutospacing="0"/>
        <w:contextualSpacing/>
        <w:jc w:val="both"/>
        <w:rPr>
          <w:sz w:val="22"/>
          <w:szCs w:val="22"/>
        </w:rPr>
      </w:pPr>
      <w:r w:rsidRPr="00FA6327">
        <w:rPr>
          <w:sz w:val="20"/>
          <w:szCs w:val="22"/>
        </w:rPr>
        <w:t>University of Montreal's Hospitals-Clinics (CHUM) Research Center&amp; Director, PRONUSTIC Research Laboratory, University of Montreal, C.P. 6128 Succursale Centre-Vil</w:t>
      </w:r>
      <w:r w:rsidR="00FA6327" w:rsidRPr="00FA6327">
        <w:rPr>
          <w:sz w:val="20"/>
          <w:szCs w:val="22"/>
        </w:rPr>
        <w:t>le, Montreal QC H4A 2L2, Canada</w:t>
      </w:r>
      <w:r w:rsidRPr="00925FA2">
        <w:rPr>
          <w:sz w:val="22"/>
          <w:szCs w:val="22"/>
        </w:rPr>
        <w:t xml:space="preserve"> </w:t>
      </w:r>
    </w:p>
    <w:p w:rsidR="00FA6327" w:rsidRDefault="00FA6327" w:rsidP="00925FA2">
      <w:pPr>
        <w:pStyle w:val="NormalWeb"/>
        <w:spacing w:before="0" w:beforeAutospacing="0" w:after="0" w:afterAutospacing="0"/>
        <w:contextualSpacing/>
        <w:jc w:val="both"/>
        <w:rPr>
          <w:rStyle w:val="Strong"/>
          <w:sz w:val="22"/>
          <w:szCs w:val="22"/>
        </w:rPr>
      </w:pPr>
    </w:p>
    <w:p w:rsidR="00FA6327" w:rsidRPr="00FA6327" w:rsidRDefault="00FA6327" w:rsidP="00925FA2">
      <w:pPr>
        <w:pStyle w:val="NormalWeb"/>
        <w:spacing w:before="0" w:beforeAutospacing="0" w:after="0" w:afterAutospacing="0"/>
        <w:contextualSpacing/>
        <w:jc w:val="both"/>
        <w:rPr>
          <w:rStyle w:val="Strong"/>
          <w:sz w:val="20"/>
          <w:szCs w:val="20"/>
        </w:rPr>
      </w:pPr>
      <w:r w:rsidRPr="00FA6327">
        <w:rPr>
          <w:b/>
          <w:bCs/>
          <w:color w:val="000000" w:themeColor="text1"/>
          <w:sz w:val="20"/>
          <w:szCs w:val="20"/>
        </w:rPr>
        <w:t>*For Correspondence:</w:t>
      </w:r>
      <w:r w:rsidRPr="00FA6327">
        <w:rPr>
          <w:color w:val="000000" w:themeColor="text1"/>
          <w:sz w:val="20"/>
          <w:szCs w:val="20"/>
        </w:rPr>
        <w:t xml:space="preserve"> </w:t>
      </w:r>
      <w:r w:rsidRPr="00FA6327">
        <w:rPr>
          <w:sz w:val="20"/>
          <w:szCs w:val="20"/>
        </w:rPr>
        <w:t xml:space="preserve">E-mail: </w:t>
      </w:r>
      <w:hyperlink r:id="rId5" w:history="1">
        <w:r w:rsidR="005B079B" w:rsidRPr="00945F83">
          <w:rPr>
            <w:rStyle w:val="Hyperlink"/>
            <w:sz w:val="20"/>
            <w:szCs w:val="20"/>
          </w:rPr>
          <w:t>barthelemy.kuate.defo@umontreal.ca</w:t>
        </w:r>
      </w:hyperlink>
      <w:r w:rsidR="005B079B">
        <w:rPr>
          <w:sz w:val="20"/>
          <w:szCs w:val="20"/>
        </w:rPr>
        <w:t xml:space="preserve"> </w:t>
      </w:r>
      <w:r w:rsidRPr="00FA6327">
        <w:rPr>
          <w:sz w:val="20"/>
          <w:szCs w:val="20"/>
        </w:rPr>
        <w:t>and Phone: (514) 343-7611</w:t>
      </w:r>
    </w:p>
    <w:p w:rsidR="009179A5" w:rsidRDefault="009179A5" w:rsidP="00925FA2">
      <w:pPr>
        <w:pStyle w:val="NormalWeb"/>
        <w:spacing w:before="0" w:beforeAutospacing="0" w:after="0" w:afterAutospacing="0"/>
        <w:contextualSpacing/>
        <w:jc w:val="both"/>
        <w:rPr>
          <w:rStyle w:val="Strong"/>
          <w:sz w:val="22"/>
          <w:szCs w:val="22"/>
        </w:rPr>
      </w:pPr>
    </w:p>
    <w:p w:rsidR="009179A5" w:rsidRDefault="00C52D65" w:rsidP="00925FA2">
      <w:pPr>
        <w:pStyle w:val="NormalWeb"/>
        <w:spacing w:before="0" w:beforeAutospacing="0" w:after="0" w:afterAutospacing="0"/>
        <w:contextualSpacing/>
        <w:jc w:val="both"/>
        <w:rPr>
          <w:rStyle w:val="Strong"/>
          <w:sz w:val="22"/>
          <w:szCs w:val="22"/>
        </w:rPr>
      </w:pPr>
      <w:r w:rsidRPr="00043B52">
        <w:rPr>
          <w:rStyle w:val="Strong"/>
          <w:szCs w:val="22"/>
        </w:rPr>
        <w:t>Abstract</w:t>
      </w:r>
    </w:p>
    <w:p w:rsidR="00C52D65" w:rsidRPr="00925FA2" w:rsidRDefault="00C52D65" w:rsidP="00925FA2">
      <w:pPr>
        <w:pStyle w:val="NormalWeb"/>
        <w:spacing w:before="0" w:beforeAutospacing="0" w:after="0" w:afterAutospacing="0"/>
        <w:contextualSpacing/>
        <w:jc w:val="both"/>
        <w:rPr>
          <w:sz w:val="22"/>
          <w:szCs w:val="22"/>
        </w:rPr>
      </w:pPr>
      <w:r w:rsidRPr="00925FA2">
        <w:rPr>
          <w:rStyle w:val="Strong"/>
          <w:sz w:val="22"/>
          <w:szCs w:val="22"/>
        </w:rPr>
        <w:t xml:space="preserve"> </w:t>
      </w:r>
    </w:p>
    <w:p w:rsidR="00BD2BC1" w:rsidRDefault="00C52D65" w:rsidP="00925FA2">
      <w:pPr>
        <w:pStyle w:val="NormalWeb"/>
        <w:spacing w:before="0" w:beforeAutospacing="0" w:after="0" w:afterAutospacing="0"/>
        <w:contextualSpacing/>
        <w:jc w:val="both"/>
        <w:rPr>
          <w:sz w:val="22"/>
          <w:szCs w:val="22"/>
        </w:rPr>
      </w:pPr>
      <w:r w:rsidRPr="00BD2BC1">
        <w:rPr>
          <w:sz w:val="18"/>
          <w:szCs w:val="22"/>
        </w:rPr>
        <w:t>This paper critically synthesises available research that examines young people's relationships with sugar daddies and mummies. It considers definitional, measurement and analytical issues involved in assessing these relationships, their magnitude, patterns, determinants and consequences. The review compares and contrasts the experiences of young people in a variety of settings in developing countries versus developed countries, and identifies key associated factors perpetuating those relationships. The implications of this endeavour for data needs and future research and intervention studies targeted at promoting young people's health and well being are discussed within the contexts of globalisation and localisation and recommendations for dealing with these experiences. (</w:t>
      </w:r>
      <w:r w:rsidRPr="00BD2BC1">
        <w:rPr>
          <w:i/>
          <w:iCs/>
          <w:sz w:val="18"/>
          <w:szCs w:val="22"/>
        </w:rPr>
        <w:t>Afr J Reprod Health</w:t>
      </w:r>
      <w:r w:rsidRPr="00BD2BC1">
        <w:rPr>
          <w:sz w:val="18"/>
          <w:szCs w:val="22"/>
        </w:rPr>
        <w:t xml:space="preserve"> 2004; 8[2]:13-37)</w:t>
      </w:r>
    </w:p>
    <w:p w:rsidR="00C52D65" w:rsidRPr="00925FA2" w:rsidRDefault="00C52D65" w:rsidP="00925FA2">
      <w:pPr>
        <w:pStyle w:val="NormalWeb"/>
        <w:spacing w:before="0" w:beforeAutospacing="0" w:after="0" w:afterAutospacing="0"/>
        <w:contextualSpacing/>
        <w:jc w:val="both"/>
        <w:rPr>
          <w:sz w:val="22"/>
          <w:szCs w:val="22"/>
        </w:rPr>
      </w:pPr>
      <w:r w:rsidRPr="00925FA2">
        <w:rPr>
          <w:sz w:val="22"/>
          <w:szCs w:val="22"/>
        </w:rPr>
        <w:t xml:space="preserve"> </w:t>
      </w:r>
    </w:p>
    <w:p w:rsidR="00C52D65" w:rsidRDefault="00BD2BC1" w:rsidP="00925FA2">
      <w:pPr>
        <w:pStyle w:val="NormalWeb"/>
        <w:spacing w:before="0" w:beforeAutospacing="0" w:after="0" w:afterAutospacing="0"/>
        <w:contextualSpacing/>
        <w:jc w:val="both"/>
        <w:rPr>
          <w:iCs/>
          <w:sz w:val="22"/>
          <w:szCs w:val="22"/>
        </w:rPr>
      </w:pPr>
      <w:r w:rsidRPr="00BD2BC1">
        <w:rPr>
          <w:rStyle w:val="Strong"/>
          <w:sz w:val="18"/>
          <w:szCs w:val="22"/>
        </w:rPr>
        <w:t>Keyw</w:t>
      </w:r>
      <w:r w:rsidR="00C52D65" w:rsidRPr="00BD2BC1">
        <w:rPr>
          <w:rStyle w:val="Strong"/>
          <w:sz w:val="18"/>
          <w:szCs w:val="22"/>
        </w:rPr>
        <w:t>ords:</w:t>
      </w:r>
      <w:r w:rsidRPr="00BD2BC1">
        <w:rPr>
          <w:rStyle w:val="Strong"/>
          <w:sz w:val="18"/>
          <w:szCs w:val="22"/>
        </w:rPr>
        <w:t xml:space="preserve"> </w:t>
      </w:r>
      <w:r w:rsidR="00C52D65" w:rsidRPr="00BD2BC1">
        <w:rPr>
          <w:i/>
          <w:iCs/>
          <w:sz w:val="18"/>
          <w:szCs w:val="22"/>
        </w:rPr>
        <w:t>Sugar daddies/mummies, young people, sexual and reproductive health, STI, HIV/AIDS</w:t>
      </w:r>
    </w:p>
    <w:p w:rsidR="00BD2BC1" w:rsidRPr="00BD2BC1" w:rsidRDefault="00BD2BC1" w:rsidP="00925FA2">
      <w:pPr>
        <w:pStyle w:val="NormalWeb"/>
        <w:spacing w:before="0" w:beforeAutospacing="0" w:after="0" w:afterAutospacing="0"/>
        <w:contextualSpacing/>
        <w:jc w:val="both"/>
        <w:rPr>
          <w:sz w:val="22"/>
          <w:szCs w:val="22"/>
        </w:rPr>
      </w:pPr>
    </w:p>
    <w:p w:rsidR="00750213" w:rsidRDefault="00C52D65" w:rsidP="00925FA2">
      <w:pPr>
        <w:spacing w:after="0" w:line="240" w:lineRule="auto"/>
        <w:contextualSpacing/>
        <w:jc w:val="both"/>
        <w:rPr>
          <w:rFonts w:ascii="Times New Roman" w:eastAsia="Times New Roman" w:hAnsi="Times New Roman" w:cs="Times New Roman"/>
          <w:b/>
          <w:bCs/>
          <w:lang w:eastAsia="en-GB"/>
        </w:rPr>
      </w:pPr>
      <w:r w:rsidRPr="00750213">
        <w:rPr>
          <w:rFonts w:ascii="Times New Roman" w:eastAsia="Times New Roman" w:hAnsi="Times New Roman" w:cs="Times New Roman"/>
          <w:b/>
          <w:bCs/>
          <w:sz w:val="28"/>
          <w:lang w:eastAsia="en-GB"/>
        </w:rPr>
        <w:t>References</w:t>
      </w:r>
    </w:p>
    <w:p w:rsidR="00C52D65" w:rsidRPr="00925FA2" w:rsidRDefault="00C52D65" w:rsidP="00925FA2">
      <w:pPr>
        <w:spacing w:after="0" w:line="240" w:lineRule="auto"/>
        <w:contextualSpacing/>
        <w:jc w:val="both"/>
        <w:rPr>
          <w:rFonts w:ascii="Times New Roman" w:eastAsia="Times New Roman" w:hAnsi="Times New Roman" w:cs="Times New Roman"/>
          <w:lang w:eastAsia="en-GB"/>
        </w:rPr>
      </w:pPr>
      <w:r w:rsidRPr="00925FA2">
        <w:rPr>
          <w:rFonts w:ascii="Times New Roman" w:eastAsia="Times New Roman" w:hAnsi="Times New Roman" w:cs="Times New Roman"/>
          <w:b/>
          <w:bCs/>
          <w:lang w:eastAsia="en-GB"/>
        </w:rPr>
        <w:t xml:space="preserve">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Lietenberg H and H Saltzman. A statewide survey of age at first intercourse for adolescent females and age of their male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partners: relation to other risk behaviours and statutory rape implications. </w:t>
      </w:r>
      <w:r w:rsidRPr="0075731A">
        <w:rPr>
          <w:rFonts w:ascii="Times New Roman" w:eastAsia="Times New Roman" w:hAnsi="Times New Roman" w:cs="Times New Roman"/>
          <w:i/>
          <w:iCs/>
          <w:sz w:val="18"/>
          <w:szCs w:val="18"/>
          <w:lang w:eastAsia="en-GB"/>
        </w:rPr>
        <w:t>Arch Sex Behavior</w:t>
      </w:r>
      <w:r w:rsidRPr="0075731A">
        <w:rPr>
          <w:rFonts w:ascii="Times New Roman" w:eastAsia="Times New Roman" w:hAnsi="Times New Roman" w:cs="Times New Roman"/>
          <w:sz w:val="18"/>
          <w:szCs w:val="18"/>
          <w:lang w:eastAsia="en-GB"/>
        </w:rPr>
        <w:t xml:space="preserve"> 2000; 29(3): 203-215.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Silverthorne ZA and VL Quinsey. Sexual partner age preferences of homosexual and heterosexual men and women. </w:t>
      </w:r>
      <w:r w:rsidRPr="0075731A">
        <w:rPr>
          <w:rFonts w:ascii="Times New Roman" w:eastAsia="Times New Roman" w:hAnsi="Times New Roman" w:cs="Times New Roman"/>
          <w:i/>
          <w:iCs/>
          <w:sz w:val="18"/>
          <w:szCs w:val="18"/>
          <w:lang w:eastAsia="en-GB"/>
        </w:rPr>
        <w:t xml:space="preserve">Arch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Sex Behavior</w:t>
      </w:r>
      <w:r w:rsidRPr="0075731A">
        <w:rPr>
          <w:rFonts w:ascii="Times New Roman" w:eastAsia="Times New Roman" w:hAnsi="Times New Roman" w:cs="Times New Roman"/>
          <w:sz w:val="18"/>
          <w:szCs w:val="18"/>
          <w:lang w:eastAsia="en-GB"/>
        </w:rPr>
        <w:t xml:space="preserve"> 2000; 29(1): 67-76.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Brown A, SJ Jejeebhoy, I Shah and KM Yount. </w:t>
      </w:r>
      <w:r w:rsidRPr="0075731A">
        <w:rPr>
          <w:rFonts w:ascii="Times New Roman" w:eastAsia="Times New Roman" w:hAnsi="Times New Roman" w:cs="Times New Roman"/>
          <w:i/>
          <w:iCs/>
          <w:sz w:val="18"/>
          <w:szCs w:val="18"/>
          <w:lang w:eastAsia="en-GB"/>
        </w:rPr>
        <w:t xml:space="preserve">Sexual Relations among Young People in Developing Countries: Evidence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from WHO Case Studies</w:t>
      </w:r>
      <w:r w:rsidRPr="0075731A">
        <w:rPr>
          <w:rFonts w:ascii="Times New Roman" w:eastAsia="Times New Roman" w:hAnsi="Times New Roman" w:cs="Times New Roman"/>
          <w:sz w:val="18"/>
          <w:szCs w:val="18"/>
          <w:lang w:eastAsia="en-GB"/>
        </w:rPr>
        <w:t xml:space="preserve">. WHO/RHR/01.8. Geneva: WHO, 2001.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Luke N. Age and economic asymmetries in the sexual relationships of adolescent girls in sub-Saharan Africa. </w:t>
      </w:r>
      <w:r w:rsidRPr="0075731A">
        <w:rPr>
          <w:rFonts w:ascii="Times New Roman" w:eastAsia="Times New Roman" w:hAnsi="Times New Roman" w:cs="Times New Roman"/>
          <w:i/>
          <w:iCs/>
          <w:sz w:val="18"/>
          <w:szCs w:val="18"/>
          <w:lang w:eastAsia="en-GB"/>
        </w:rPr>
        <w:t xml:space="preserve">Stud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FamPlann</w:t>
      </w:r>
      <w:r w:rsidRPr="0075731A">
        <w:rPr>
          <w:rFonts w:ascii="Times New Roman" w:eastAsia="Times New Roman" w:hAnsi="Times New Roman" w:cs="Times New Roman"/>
          <w:sz w:val="18"/>
          <w:szCs w:val="18"/>
          <w:lang w:eastAsia="en-GB"/>
        </w:rPr>
        <w:t xml:space="preserve"> 2003; 34(2): 67-86.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Bott S, S Jejeebhoy, I Shah and C Puri (Eds.). </w:t>
      </w:r>
      <w:r w:rsidRPr="0075731A">
        <w:rPr>
          <w:rFonts w:ascii="Times New Roman" w:eastAsia="Times New Roman" w:hAnsi="Times New Roman" w:cs="Times New Roman"/>
          <w:i/>
          <w:iCs/>
          <w:sz w:val="18"/>
          <w:szCs w:val="18"/>
          <w:lang w:eastAsia="en-GB"/>
        </w:rPr>
        <w:t xml:space="preserve">Towards Adulthood: Exploring the Sexual and Reproductive Health of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Adolescents in South Asia.</w:t>
      </w:r>
      <w:r w:rsidRPr="0075731A">
        <w:rPr>
          <w:rFonts w:ascii="Times New Roman" w:eastAsia="Times New Roman" w:hAnsi="Times New Roman" w:cs="Times New Roman"/>
          <w:sz w:val="18"/>
          <w:szCs w:val="18"/>
          <w:lang w:eastAsia="en-GB"/>
        </w:rPr>
        <w:t xml:space="preserve"> Geneva: World Health Organization, 2003.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Laumann EO, JH Gagnon and R Michael. A political history of the national sex survey of adults. </w:t>
      </w:r>
      <w:r w:rsidRPr="0075731A">
        <w:rPr>
          <w:rFonts w:ascii="Times New Roman" w:eastAsia="Times New Roman" w:hAnsi="Times New Roman" w:cs="Times New Roman"/>
          <w:i/>
          <w:iCs/>
          <w:sz w:val="18"/>
          <w:szCs w:val="18"/>
          <w:lang w:eastAsia="en-GB"/>
        </w:rPr>
        <w:t>FamPlannPersp</w:t>
      </w:r>
      <w:r w:rsidRPr="0075731A">
        <w:rPr>
          <w:rFonts w:ascii="Times New Roman" w:eastAsia="Times New Roman" w:hAnsi="Times New Roman" w:cs="Times New Roman"/>
          <w:sz w:val="18"/>
          <w:szCs w:val="18"/>
          <w:lang w:eastAsia="en-GB"/>
        </w:rPr>
        <w:t xml:space="preserve"> 1994; 26: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34-38.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Bell R. </w:t>
      </w:r>
      <w:r w:rsidRPr="0075731A">
        <w:rPr>
          <w:rFonts w:ascii="Times New Roman" w:eastAsia="Times New Roman" w:hAnsi="Times New Roman" w:cs="Times New Roman"/>
          <w:i/>
          <w:iCs/>
          <w:sz w:val="18"/>
          <w:szCs w:val="18"/>
          <w:lang w:eastAsia="en-GB"/>
        </w:rPr>
        <w:t>Premarital Sex in a Changing Society.</w:t>
      </w:r>
      <w:r w:rsidRPr="0075731A">
        <w:rPr>
          <w:rFonts w:ascii="Times New Roman" w:eastAsia="Times New Roman" w:hAnsi="Times New Roman" w:cs="Times New Roman"/>
          <w:sz w:val="18"/>
          <w:szCs w:val="18"/>
          <w:lang w:eastAsia="en-GB"/>
        </w:rPr>
        <w:t xml:space="preserve"> Englewood Cliffs: Prentice-Hall Inc., 1966.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Berne E. </w:t>
      </w:r>
      <w:r w:rsidRPr="0075731A">
        <w:rPr>
          <w:rFonts w:ascii="Times New Roman" w:eastAsia="Times New Roman" w:hAnsi="Times New Roman" w:cs="Times New Roman"/>
          <w:i/>
          <w:iCs/>
          <w:sz w:val="18"/>
          <w:szCs w:val="18"/>
          <w:lang w:eastAsia="en-GB"/>
        </w:rPr>
        <w:t>Transactional Analysis in Psychotherapy</w:t>
      </w:r>
      <w:r w:rsidRPr="0075731A">
        <w:rPr>
          <w:rFonts w:ascii="Times New Roman" w:eastAsia="Times New Roman" w:hAnsi="Times New Roman" w:cs="Times New Roman"/>
          <w:sz w:val="18"/>
          <w:szCs w:val="18"/>
          <w:lang w:eastAsia="en-GB"/>
        </w:rPr>
        <w:t xml:space="preserve">. New York: Grove Press, 1961.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Geer JH and W Donohue (Eds.). </w:t>
      </w:r>
      <w:r w:rsidRPr="0075731A">
        <w:rPr>
          <w:rFonts w:ascii="Times New Roman" w:eastAsia="Times New Roman" w:hAnsi="Times New Roman" w:cs="Times New Roman"/>
          <w:i/>
          <w:iCs/>
          <w:sz w:val="18"/>
          <w:szCs w:val="18"/>
          <w:lang w:eastAsia="en-GB"/>
        </w:rPr>
        <w:t>Theories of Human Sexuality.</w:t>
      </w:r>
      <w:r w:rsidRPr="0075731A">
        <w:rPr>
          <w:rFonts w:ascii="Times New Roman" w:eastAsia="Times New Roman" w:hAnsi="Times New Roman" w:cs="Times New Roman"/>
          <w:sz w:val="18"/>
          <w:szCs w:val="18"/>
          <w:lang w:eastAsia="en-GB"/>
        </w:rPr>
        <w:t xml:space="preserve"> New York: Plenum, 1987.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Parker R and J Gagnon (Eds.). </w:t>
      </w:r>
      <w:r w:rsidRPr="0075731A">
        <w:rPr>
          <w:rFonts w:ascii="Times New Roman" w:eastAsia="Times New Roman" w:hAnsi="Times New Roman" w:cs="Times New Roman"/>
          <w:i/>
          <w:iCs/>
          <w:sz w:val="18"/>
          <w:szCs w:val="18"/>
          <w:lang w:eastAsia="en-GB"/>
        </w:rPr>
        <w:t>Conceiving Sexuality: Approaches to Sex Research in a Postmodern World.</w:t>
      </w:r>
      <w:r w:rsidRPr="0075731A">
        <w:rPr>
          <w:rFonts w:ascii="Times New Roman" w:eastAsia="Times New Roman" w:hAnsi="Times New Roman" w:cs="Times New Roman"/>
          <w:sz w:val="18"/>
          <w:szCs w:val="18"/>
          <w:lang w:eastAsia="en-GB"/>
        </w:rPr>
        <w:t xml:space="preserve"> New York: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Routledge, 1995.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Appelqvist J. </w:t>
      </w:r>
      <w:r w:rsidRPr="0075731A">
        <w:rPr>
          <w:rFonts w:ascii="Times New Roman" w:eastAsia="Times New Roman" w:hAnsi="Times New Roman" w:cs="Times New Roman"/>
          <w:i/>
          <w:iCs/>
          <w:sz w:val="18"/>
          <w:szCs w:val="18"/>
          <w:lang w:eastAsia="en-GB"/>
        </w:rPr>
        <w:t xml:space="preserve">Commercial Sexual Exploitation of Children in Sweden: A Study of Acquaintance with Exploitation of Minors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in Prostitution, Pornography and Trafficking</w:t>
      </w:r>
      <w:r w:rsidRPr="0075731A">
        <w:rPr>
          <w:rFonts w:ascii="Times New Roman" w:eastAsia="Times New Roman" w:hAnsi="Times New Roman" w:cs="Times New Roman"/>
          <w:sz w:val="18"/>
          <w:szCs w:val="18"/>
          <w:lang w:eastAsia="en-GB"/>
        </w:rPr>
        <w:t xml:space="preserve">. ECPAT 2001.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Dunn LL. </w:t>
      </w:r>
      <w:r w:rsidRPr="0075731A">
        <w:rPr>
          <w:rFonts w:ascii="Times New Roman" w:eastAsia="Times New Roman" w:hAnsi="Times New Roman" w:cs="Times New Roman"/>
          <w:i/>
          <w:iCs/>
          <w:sz w:val="18"/>
          <w:szCs w:val="18"/>
          <w:lang w:eastAsia="en-GB"/>
        </w:rPr>
        <w:t>Jamaica: Situation of Children in Prostitution: A Rapid Assessment</w:t>
      </w:r>
      <w:r w:rsidRPr="0075731A">
        <w:rPr>
          <w:rFonts w:ascii="Times New Roman" w:eastAsia="Times New Roman" w:hAnsi="Times New Roman" w:cs="Times New Roman"/>
          <w:sz w:val="18"/>
          <w:szCs w:val="18"/>
          <w:lang w:eastAsia="en-GB"/>
        </w:rPr>
        <w:t xml:space="preserve">. Geneva: International Labour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Organization/International Programme on the Elimination of Child Labour (IPEC), 2001.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Kamala E, E Lusinde, J Millinga and J Mwaitula. </w:t>
      </w:r>
      <w:r w:rsidRPr="0075731A">
        <w:rPr>
          <w:rFonts w:ascii="Times New Roman" w:eastAsia="Times New Roman" w:hAnsi="Times New Roman" w:cs="Times New Roman"/>
          <w:i/>
          <w:iCs/>
          <w:sz w:val="18"/>
          <w:szCs w:val="18"/>
          <w:lang w:eastAsia="en-GB"/>
        </w:rPr>
        <w:t>Tanzania: Children in Prostitution: A Rapid Assessment</w:t>
      </w:r>
      <w:r w:rsidRPr="0075731A">
        <w:rPr>
          <w:rFonts w:ascii="Times New Roman" w:eastAsia="Times New Roman" w:hAnsi="Times New Roman" w:cs="Times New Roman"/>
          <w:sz w:val="18"/>
          <w:szCs w:val="18"/>
          <w:lang w:eastAsia="en-GB"/>
        </w:rPr>
        <w:t xml:space="preserve">. Geneva: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International Labour Organization/International Programme on the Elimination of Child Labour (IPEC), 2001.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Graupner H. Sexual consent: the criminal law in Europe and overseas. </w:t>
      </w:r>
      <w:r w:rsidRPr="0075731A">
        <w:rPr>
          <w:rFonts w:ascii="Times New Roman" w:eastAsia="Times New Roman" w:hAnsi="Times New Roman" w:cs="Times New Roman"/>
          <w:i/>
          <w:iCs/>
          <w:sz w:val="18"/>
          <w:szCs w:val="18"/>
          <w:lang w:eastAsia="en-GB"/>
        </w:rPr>
        <w:t>Arch Sex Behavior</w:t>
      </w:r>
      <w:r w:rsidRPr="0075731A">
        <w:rPr>
          <w:rFonts w:ascii="Times New Roman" w:eastAsia="Times New Roman" w:hAnsi="Times New Roman" w:cs="Times New Roman"/>
          <w:sz w:val="18"/>
          <w:szCs w:val="18"/>
          <w:lang w:eastAsia="en-GB"/>
        </w:rPr>
        <w:t xml:space="preserve"> 2000; 29(5): 415-461.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Posner R and KB Silbaugh. </w:t>
      </w:r>
      <w:r w:rsidRPr="0075731A">
        <w:rPr>
          <w:rFonts w:ascii="Times New Roman" w:eastAsia="Times New Roman" w:hAnsi="Times New Roman" w:cs="Times New Roman"/>
          <w:i/>
          <w:iCs/>
          <w:sz w:val="18"/>
          <w:szCs w:val="18"/>
          <w:lang w:eastAsia="en-GB"/>
        </w:rPr>
        <w:t>A Guide to America's Sex Laws</w:t>
      </w:r>
      <w:r w:rsidRPr="0075731A">
        <w:rPr>
          <w:rFonts w:ascii="Times New Roman" w:eastAsia="Times New Roman" w:hAnsi="Times New Roman" w:cs="Times New Roman"/>
          <w:sz w:val="18"/>
          <w:szCs w:val="18"/>
          <w:lang w:eastAsia="en-GB"/>
        </w:rPr>
        <w:t xml:space="preserve">. Chicago: The University of Chicago Press, 1996.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Sabatelli R and C Shehan. Exchange and Resource Theories. In: Boss PG, W Doherty, R LaRossa, W Schumm and SK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Steinmetz (Eds.), </w:t>
      </w:r>
      <w:r w:rsidRPr="0075731A">
        <w:rPr>
          <w:rFonts w:ascii="Times New Roman" w:eastAsia="Times New Roman" w:hAnsi="Times New Roman" w:cs="Times New Roman"/>
          <w:i/>
          <w:iCs/>
          <w:sz w:val="18"/>
          <w:szCs w:val="18"/>
          <w:lang w:eastAsia="en-GB"/>
        </w:rPr>
        <w:t>Sourcebook of Family Theories and Methods: A Contextual Approach</w:t>
      </w:r>
      <w:r w:rsidRPr="0075731A">
        <w:rPr>
          <w:rFonts w:ascii="Times New Roman" w:eastAsia="Times New Roman" w:hAnsi="Times New Roman" w:cs="Times New Roman"/>
          <w:sz w:val="18"/>
          <w:szCs w:val="18"/>
          <w:lang w:eastAsia="en-GB"/>
        </w:rPr>
        <w:t xml:space="preserve">, New York: Plenum, 1993,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385-411.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UNAIDS. </w:t>
      </w:r>
      <w:r w:rsidRPr="0075731A">
        <w:rPr>
          <w:rFonts w:ascii="Times New Roman" w:eastAsia="Times New Roman" w:hAnsi="Times New Roman" w:cs="Times New Roman"/>
          <w:i/>
          <w:iCs/>
          <w:sz w:val="18"/>
          <w:szCs w:val="18"/>
          <w:lang w:eastAsia="en-GB"/>
        </w:rPr>
        <w:t>AIDS Epidemic Update 2003</w:t>
      </w:r>
      <w:r w:rsidRPr="0075731A">
        <w:rPr>
          <w:rFonts w:ascii="Times New Roman" w:eastAsia="Times New Roman" w:hAnsi="Times New Roman" w:cs="Times New Roman"/>
          <w:sz w:val="18"/>
          <w:szCs w:val="18"/>
          <w:lang w:eastAsia="en-GB"/>
        </w:rPr>
        <w:t xml:space="preserve">. Geneva: UNAIDS, 2003.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National Research Council. </w:t>
      </w:r>
      <w:r w:rsidRPr="0075731A">
        <w:rPr>
          <w:rFonts w:ascii="Times New Roman" w:eastAsia="Times New Roman" w:hAnsi="Times New Roman" w:cs="Times New Roman"/>
          <w:i/>
          <w:iCs/>
          <w:sz w:val="18"/>
          <w:szCs w:val="18"/>
          <w:lang w:eastAsia="en-GB"/>
        </w:rPr>
        <w:t>Risks and Opportunities: Synthesis of studies on adolescence</w:t>
      </w:r>
      <w:r w:rsidRPr="0075731A">
        <w:rPr>
          <w:rFonts w:ascii="Times New Roman" w:eastAsia="Times New Roman" w:hAnsi="Times New Roman" w:cs="Times New Roman"/>
          <w:sz w:val="18"/>
          <w:szCs w:val="18"/>
          <w:lang w:eastAsia="en-GB"/>
        </w:rPr>
        <w:t xml:space="preserve">. Washington DC: National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Academy Press, 1999.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Kuate-Defo B (Ed.). </w:t>
      </w:r>
      <w:r w:rsidRPr="0075731A">
        <w:rPr>
          <w:rFonts w:ascii="Times New Roman" w:eastAsia="Times New Roman" w:hAnsi="Times New Roman" w:cs="Times New Roman"/>
          <w:i/>
          <w:iCs/>
          <w:sz w:val="18"/>
          <w:szCs w:val="18"/>
          <w:lang w:eastAsia="en-GB"/>
        </w:rPr>
        <w:t>Sexuality and Reproductive Health during Adolescence in Africa with Special Reference to Cameroon.</w:t>
      </w:r>
      <w:r w:rsidRPr="0075731A">
        <w:rPr>
          <w:rFonts w:ascii="Times New Roman" w:eastAsia="Times New Roman" w:hAnsi="Times New Roman" w:cs="Times New Roman"/>
          <w:sz w:val="18"/>
          <w:szCs w:val="18"/>
          <w:lang w:eastAsia="en-GB"/>
        </w:rPr>
        <w:t xml:space="preserve">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Ottawa: University of Ottawa Press, 1998.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Kuate-Defo B. </w:t>
      </w:r>
      <w:r w:rsidRPr="0075731A">
        <w:rPr>
          <w:rFonts w:ascii="Times New Roman" w:eastAsia="Times New Roman" w:hAnsi="Times New Roman" w:cs="Times New Roman"/>
          <w:i/>
          <w:iCs/>
          <w:sz w:val="18"/>
          <w:szCs w:val="18"/>
          <w:lang w:eastAsia="en-GB"/>
        </w:rPr>
        <w:t xml:space="preserve">Multilevel Modelling Transitions to Adulthood in Developing Countries. Commissioned Study by the United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States National Academy of Sciences.</w:t>
      </w:r>
      <w:r w:rsidRPr="0075731A">
        <w:rPr>
          <w:rFonts w:ascii="Times New Roman" w:eastAsia="Times New Roman" w:hAnsi="Times New Roman" w:cs="Times New Roman"/>
          <w:sz w:val="18"/>
          <w:szCs w:val="18"/>
          <w:lang w:eastAsia="en-GB"/>
        </w:rPr>
        <w:t xml:space="preserve"> Washington DC: National Research Council, 2004.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lastRenderedPageBreak/>
        <w:t xml:space="preserve">UNESCO. </w:t>
      </w:r>
      <w:r w:rsidRPr="0075731A">
        <w:rPr>
          <w:rFonts w:ascii="Times New Roman" w:eastAsia="Times New Roman" w:hAnsi="Times New Roman" w:cs="Times New Roman"/>
          <w:i/>
          <w:iCs/>
          <w:sz w:val="18"/>
          <w:szCs w:val="18"/>
          <w:lang w:eastAsia="en-GB"/>
        </w:rPr>
        <w:t>Gender and Post-Literacy: A Non-Formal Education Approach to HIV/AIDS Prevention.</w:t>
      </w:r>
      <w:r w:rsidRPr="0075731A">
        <w:rPr>
          <w:rFonts w:ascii="Times New Roman" w:eastAsia="Times New Roman" w:hAnsi="Times New Roman" w:cs="Times New Roman"/>
          <w:sz w:val="18"/>
          <w:szCs w:val="18"/>
          <w:lang w:eastAsia="en-GB"/>
        </w:rPr>
        <w:t xml:space="preserve"> Paris: UNESCO, 2001.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Goparaju L, Afenyadu D, Benton A, Wells V and Alema-Mensah G. </w:t>
      </w:r>
      <w:r w:rsidRPr="0075731A">
        <w:rPr>
          <w:rFonts w:ascii="Times New Roman" w:eastAsia="Times New Roman" w:hAnsi="Times New Roman" w:cs="Times New Roman"/>
          <w:i/>
          <w:iCs/>
          <w:sz w:val="18"/>
          <w:szCs w:val="18"/>
          <w:lang w:eastAsia="en-GB"/>
        </w:rPr>
        <w:t xml:space="preserve">Gender, Power and Multi-partner Sex Implications for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dual Method Use in Ghana</w:t>
      </w:r>
      <w:r w:rsidRPr="0075731A">
        <w:rPr>
          <w:rFonts w:ascii="Times New Roman" w:eastAsia="Times New Roman" w:hAnsi="Times New Roman" w:cs="Times New Roman"/>
          <w:sz w:val="18"/>
          <w:szCs w:val="18"/>
          <w:lang w:eastAsia="en-GB"/>
        </w:rPr>
        <w:t xml:space="preserve">. Washington DC: CEDPA, 2003.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Kaptue L. Adolescents and AIDS. In: Kuate-Defo B (Ed.). </w:t>
      </w:r>
      <w:r w:rsidRPr="0075731A">
        <w:rPr>
          <w:rFonts w:ascii="Times New Roman" w:eastAsia="Times New Roman" w:hAnsi="Times New Roman" w:cs="Times New Roman"/>
          <w:i/>
          <w:iCs/>
          <w:sz w:val="18"/>
          <w:szCs w:val="18"/>
          <w:lang w:eastAsia="en-GB"/>
        </w:rPr>
        <w:t xml:space="preserve">Sexuality and Reproductive Health during Adolescence in Africa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with Special Reference to Cameroon</w:t>
      </w:r>
      <w:r w:rsidRPr="0075731A">
        <w:rPr>
          <w:rFonts w:ascii="Times New Roman" w:eastAsia="Times New Roman" w:hAnsi="Times New Roman" w:cs="Times New Roman"/>
          <w:sz w:val="18"/>
          <w:szCs w:val="18"/>
          <w:lang w:eastAsia="en-GB"/>
        </w:rPr>
        <w:t xml:space="preserve">. Ottawa: University of Ottawa Press, 1998, 261-269.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McLean P. Sexual behaviours and attitudes of high school students in the Kingdom of Swaziland. </w:t>
      </w:r>
      <w:r w:rsidRPr="0075731A">
        <w:rPr>
          <w:rFonts w:ascii="Times New Roman" w:eastAsia="Times New Roman" w:hAnsi="Times New Roman" w:cs="Times New Roman"/>
          <w:i/>
          <w:iCs/>
          <w:sz w:val="18"/>
          <w:szCs w:val="18"/>
          <w:lang w:eastAsia="en-GB"/>
        </w:rPr>
        <w:t>J Adolesc Res</w:t>
      </w:r>
      <w:r w:rsidRPr="0075731A">
        <w:rPr>
          <w:rFonts w:ascii="Times New Roman" w:eastAsia="Times New Roman" w:hAnsi="Times New Roman" w:cs="Times New Roman"/>
          <w:sz w:val="18"/>
          <w:szCs w:val="18"/>
          <w:lang w:eastAsia="en-GB"/>
        </w:rPr>
        <w:t xml:space="preserve"> 1995; 10(3):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400-420.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Silberschmidt M and Rasch V. Adolescent girls, illegal abortions and `sugar daddies' in Dar es Salaam: vulnerable victims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and active social agents. </w:t>
      </w:r>
      <w:r w:rsidRPr="0075731A">
        <w:rPr>
          <w:rFonts w:ascii="Times New Roman" w:eastAsia="Times New Roman" w:hAnsi="Times New Roman" w:cs="Times New Roman"/>
          <w:i/>
          <w:iCs/>
          <w:sz w:val="18"/>
          <w:szCs w:val="18"/>
          <w:lang w:eastAsia="en-GB"/>
        </w:rPr>
        <w:t>SocSci Med</w:t>
      </w:r>
      <w:r w:rsidRPr="0075731A">
        <w:rPr>
          <w:rFonts w:ascii="Times New Roman" w:eastAsia="Times New Roman" w:hAnsi="Times New Roman" w:cs="Times New Roman"/>
          <w:sz w:val="18"/>
          <w:szCs w:val="18"/>
          <w:lang w:eastAsia="en-GB"/>
        </w:rPr>
        <w:t xml:space="preserve"> 2001; 52: 1815-1826.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Jejeebhoy SJ, et al. </w:t>
      </w:r>
      <w:r w:rsidRPr="0075731A">
        <w:rPr>
          <w:rFonts w:ascii="Times New Roman" w:eastAsia="Times New Roman" w:hAnsi="Times New Roman" w:cs="Times New Roman"/>
          <w:i/>
          <w:iCs/>
          <w:sz w:val="18"/>
          <w:szCs w:val="18"/>
          <w:lang w:eastAsia="en-GB"/>
        </w:rPr>
        <w:t xml:space="preserve">Non-consensual Sexual Experiences of Young People: A Review of the Evidence from Developing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Countries</w:t>
      </w:r>
      <w:r w:rsidRPr="0075731A">
        <w:rPr>
          <w:rFonts w:ascii="Times New Roman" w:eastAsia="Times New Roman" w:hAnsi="Times New Roman" w:cs="Times New Roman"/>
          <w:sz w:val="18"/>
          <w:szCs w:val="18"/>
          <w:lang w:eastAsia="en-GB"/>
        </w:rPr>
        <w:t xml:space="preserve">. Regional Working Papers No. 16. New Delhi: Population Council, 2003.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UN Integrated Regional Information Networks.</w:t>
      </w:r>
      <w:r w:rsidRPr="0075731A">
        <w:rPr>
          <w:rFonts w:ascii="Times New Roman" w:eastAsia="Times New Roman" w:hAnsi="Times New Roman" w:cs="Times New Roman"/>
          <w:i/>
          <w:iCs/>
          <w:sz w:val="18"/>
          <w:szCs w:val="18"/>
          <w:lang w:eastAsia="en-GB"/>
        </w:rPr>
        <w:t xml:space="preserve"> AFRICA: The `sugar daddy' phenomenon</w:t>
      </w:r>
      <w:r w:rsidRPr="0075731A">
        <w:rPr>
          <w:rFonts w:ascii="Times New Roman" w:eastAsia="Times New Roman" w:hAnsi="Times New Roman" w:cs="Times New Roman"/>
          <w:sz w:val="18"/>
          <w:szCs w:val="18"/>
          <w:lang w:eastAsia="en-GB"/>
        </w:rPr>
        <w:t xml:space="preserve">,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color w:val="000080"/>
          <w:sz w:val="18"/>
          <w:szCs w:val="18"/>
          <w:u w:val="single"/>
          <w:lang w:eastAsia="en-GB"/>
        </w:rPr>
        <w:t>http://www.aegis.com/news/irin/2003/IR030735.html</w:t>
      </w:r>
      <w:r w:rsidRPr="0075731A">
        <w:rPr>
          <w:rFonts w:ascii="Times New Roman" w:eastAsia="Times New Roman" w:hAnsi="Times New Roman" w:cs="Times New Roman"/>
          <w:sz w:val="18"/>
          <w:szCs w:val="18"/>
          <w:lang w:eastAsia="en-GB"/>
        </w:rPr>
        <w:t xml:space="preserve">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UN. </w:t>
      </w:r>
      <w:r w:rsidRPr="0075731A">
        <w:rPr>
          <w:rFonts w:ascii="Times New Roman" w:eastAsia="Times New Roman" w:hAnsi="Times New Roman" w:cs="Times New Roman"/>
          <w:i/>
          <w:iCs/>
          <w:sz w:val="18"/>
          <w:szCs w:val="18"/>
          <w:lang w:eastAsia="en-GB"/>
        </w:rPr>
        <w:t>Convention on the Rights of the Child. UN Document A/44/49</w:t>
      </w:r>
      <w:r w:rsidRPr="0075731A">
        <w:rPr>
          <w:rFonts w:ascii="Times New Roman" w:eastAsia="Times New Roman" w:hAnsi="Times New Roman" w:cs="Times New Roman"/>
          <w:sz w:val="18"/>
          <w:szCs w:val="18"/>
          <w:lang w:eastAsia="en-GB"/>
        </w:rPr>
        <w:t xml:space="preserve">. New York: United Nations, 1989.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Mpangile G.S., M.T. Leshabari, S.F. Kayaa and D.J. Kilwele. The role of male partners in teenage-induced abortion in Dar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es Salaam. </w:t>
      </w:r>
      <w:r w:rsidRPr="0075731A">
        <w:rPr>
          <w:rFonts w:ascii="Times New Roman" w:eastAsia="Times New Roman" w:hAnsi="Times New Roman" w:cs="Times New Roman"/>
          <w:i/>
          <w:iCs/>
          <w:sz w:val="18"/>
          <w:szCs w:val="18"/>
          <w:lang w:eastAsia="en-GB"/>
        </w:rPr>
        <w:t>Afr J Fert Sex Reprod Health</w:t>
      </w:r>
      <w:r w:rsidRPr="0075731A">
        <w:rPr>
          <w:rFonts w:ascii="Times New Roman" w:eastAsia="Times New Roman" w:hAnsi="Times New Roman" w:cs="Times New Roman"/>
          <w:sz w:val="18"/>
          <w:szCs w:val="18"/>
          <w:lang w:eastAsia="en-GB"/>
        </w:rPr>
        <w:t xml:space="preserve"> 1996; 1(1): 29-37.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Hatfield E and R Rapson. </w:t>
      </w:r>
      <w:r w:rsidRPr="0075731A">
        <w:rPr>
          <w:rFonts w:ascii="Times New Roman" w:eastAsia="Times New Roman" w:hAnsi="Times New Roman" w:cs="Times New Roman"/>
          <w:i/>
          <w:iCs/>
          <w:sz w:val="18"/>
          <w:szCs w:val="18"/>
          <w:lang w:eastAsia="en-GB"/>
        </w:rPr>
        <w:t>Love and Sex: Cross-Cultural Perspectives</w:t>
      </w:r>
      <w:r w:rsidRPr="0075731A">
        <w:rPr>
          <w:rFonts w:ascii="Times New Roman" w:eastAsia="Times New Roman" w:hAnsi="Times New Roman" w:cs="Times New Roman"/>
          <w:sz w:val="18"/>
          <w:szCs w:val="18"/>
          <w:lang w:eastAsia="en-GB"/>
        </w:rPr>
        <w:t xml:space="preserve">. New York: Allyn&amp; Bacon, 1996.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Hill C. and L.K. Preston. Individual differences in the experiences of sexual motivation: Theory and measurement of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dispositional sexual motives. </w:t>
      </w:r>
      <w:r w:rsidRPr="0075731A">
        <w:rPr>
          <w:rFonts w:ascii="Times New Roman" w:eastAsia="Times New Roman" w:hAnsi="Times New Roman" w:cs="Times New Roman"/>
          <w:i/>
          <w:iCs/>
          <w:sz w:val="18"/>
          <w:szCs w:val="18"/>
          <w:lang w:eastAsia="en-GB"/>
        </w:rPr>
        <w:t>J Sex Res</w:t>
      </w:r>
      <w:r w:rsidRPr="0075731A">
        <w:rPr>
          <w:rFonts w:ascii="Times New Roman" w:eastAsia="Times New Roman" w:hAnsi="Times New Roman" w:cs="Times New Roman"/>
          <w:sz w:val="18"/>
          <w:szCs w:val="18"/>
          <w:lang w:eastAsia="en-GB"/>
        </w:rPr>
        <w:t xml:space="preserve">1996 ; 33: 27-45.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Balmer DH, E Gikundi, MC Billingsley, et al. Adolescent knowledge, values and coping strategies: implications for health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in sub-Saharan Africa. </w:t>
      </w:r>
      <w:r w:rsidRPr="0075731A">
        <w:rPr>
          <w:rFonts w:ascii="Times New Roman" w:eastAsia="Times New Roman" w:hAnsi="Times New Roman" w:cs="Times New Roman"/>
          <w:i/>
          <w:iCs/>
          <w:sz w:val="18"/>
          <w:szCs w:val="18"/>
          <w:lang w:eastAsia="en-GB"/>
        </w:rPr>
        <w:t>J Adolesc Health</w:t>
      </w:r>
      <w:r w:rsidRPr="0075731A">
        <w:rPr>
          <w:rFonts w:ascii="Times New Roman" w:eastAsia="Times New Roman" w:hAnsi="Times New Roman" w:cs="Times New Roman"/>
          <w:sz w:val="18"/>
          <w:szCs w:val="18"/>
          <w:lang w:eastAsia="en-GB"/>
        </w:rPr>
        <w:t xml:space="preserve"> 1997; 21: 33-38.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Meekers D and A Calvès. `Main' girlfriends, girlfriends, marriage, and money: the social context of HIV risk behaviour in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sub-Saharan Africa. </w:t>
      </w:r>
      <w:r w:rsidRPr="0075731A">
        <w:rPr>
          <w:rFonts w:ascii="Times New Roman" w:eastAsia="Times New Roman" w:hAnsi="Times New Roman" w:cs="Times New Roman"/>
          <w:i/>
          <w:iCs/>
          <w:sz w:val="18"/>
          <w:szCs w:val="18"/>
          <w:lang w:eastAsia="en-GB"/>
        </w:rPr>
        <w:t>Health Trans Rev</w:t>
      </w:r>
      <w:r w:rsidRPr="0075731A">
        <w:rPr>
          <w:rFonts w:ascii="Times New Roman" w:eastAsia="Times New Roman" w:hAnsi="Times New Roman" w:cs="Times New Roman"/>
          <w:sz w:val="18"/>
          <w:szCs w:val="18"/>
          <w:lang w:eastAsia="en-GB"/>
        </w:rPr>
        <w:t xml:space="preserve"> 1997; 7(Supplement): 361-375.'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Fraser T. </w:t>
      </w:r>
      <w:r w:rsidRPr="0075731A">
        <w:rPr>
          <w:rFonts w:ascii="Times New Roman" w:eastAsia="Times New Roman" w:hAnsi="Times New Roman" w:cs="Times New Roman"/>
          <w:i/>
          <w:iCs/>
          <w:sz w:val="18"/>
          <w:szCs w:val="18"/>
          <w:lang w:eastAsia="en-GB"/>
        </w:rPr>
        <w:t xml:space="preserve">Early Sexual Activity raises HIV Risk for Trinidad and Tobago Girls. Findings of Teenage Survey spur Calls for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key Policy Changes in Light of HIV/AIDS</w:t>
      </w:r>
      <w:r w:rsidRPr="0075731A">
        <w:rPr>
          <w:rFonts w:ascii="Times New Roman" w:eastAsia="Times New Roman" w:hAnsi="Times New Roman" w:cs="Times New Roman"/>
          <w:sz w:val="18"/>
          <w:szCs w:val="18"/>
          <w:lang w:eastAsia="en-GB"/>
        </w:rPr>
        <w:t xml:space="preserve">. Washington DC: Population Reference Bureau, 2002.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Human Rights Watch. </w:t>
      </w:r>
      <w:r w:rsidRPr="0075731A">
        <w:rPr>
          <w:rFonts w:ascii="Times New Roman" w:eastAsia="Times New Roman" w:hAnsi="Times New Roman" w:cs="Times New Roman"/>
          <w:i/>
          <w:iCs/>
          <w:sz w:val="18"/>
          <w:szCs w:val="18"/>
          <w:lang w:eastAsia="en-GB"/>
        </w:rPr>
        <w:t xml:space="preserve">Suffering in Silence: The Links between Human Rights Abuses and HIV Transmission to Girls in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Zambia</w:t>
      </w:r>
      <w:r w:rsidRPr="0075731A">
        <w:rPr>
          <w:rFonts w:ascii="Times New Roman" w:eastAsia="Times New Roman" w:hAnsi="Times New Roman" w:cs="Times New Roman"/>
          <w:sz w:val="18"/>
          <w:szCs w:val="18"/>
          <w:lang w:eastAsia="en-GB"/>
        </w:rPr>
        <w:t xml:space="preserve">. New York: Human Rights Watch, 2002.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Kaufman CE and SE Stavrou. Bus fare please: the economics of sex and gifts among adolescents in urban South Africa.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i/>
          <w:iCs/>
          <w:sz w:val="18"/>
          <w:szCs w:val="18"/>
          <w:lang w:eastAsia="en-GB"/>
        </w:rPr>
        <w:t>Research Division Working Paper No. 166</w:t>
      </w:r>
      <w:r w:rsidRPr="0075731A">
        <w:rPr>
          <w:rFonts w:ascii="Times New Roman" w:eastAsia="Times New Roman" w:hAnsi="Times New Roman" w:cs="Times New Roman"/>
          <w:sz w:val="18"/>
          <w:szCs w:val="18"/>
          <w:lang w:eastAsia="en-GB"/>
        </w:rPr>
        <w:t xml:space="preserve">. New York: Population Council, 2002.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Abraham L and K Kumar. 1999. Sexual experiences and their correlates among college students in Mumbai city, India.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i/>
          <w:iCs/>
          <w:sz w:val="18"/>
          <w:szCs w:val="18"/>
          <w:lang w:eastAsia="en-GB"/>
        </w:rPr>
        <w:t>IntFamPlannPersp</w:t>
      </w:r>
      <w:r w:rsidRPr="0075731A">
        <w:rPr>
          <w:rFonts w:ascii="Times New Roman" w:eastAsia="Times New Roman" w:hAnsi="Times New Roman" w:cs="Times New Roman"/>
          <w:sz w:val="18"/>
          <w:szCs w:val="18"/>
          <w:lang w:eastAsia="en-GB"/>
        </w:rPr>
        <w:t xml:space="preserve"> 1999; 25(3): 139-146, 152.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Bautista PF. Young unwed mothers: medical, psychological and demographic implications. Quezon city, Philippines.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Unpublished Report submitted to the UNDP/UNFPA/WHO/World Bank Special Program of Research, Development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and Research Training in Human Reproduction, 1989.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Kim SR. High schoolgirls' knowledge and behaviour on sex. </w:t>
      </w:r>
      <w:r w:rsidRPr="0075731A">
        <w:rPr>
          <w:rFonts w:ascii="Times New Roman" w:eastAsia="Times New Roman" w:hAnsi="Times New Roman" w:cs="Times New Roman"/>
          <w:i/>
          <w:iCs/>
          <w:sz w:val="18"/>
          <w:szCs w:val="18"/>
          <w:lang w:eastAsia="en-GB"/>
        </w:rPr>
        <w:t>People Dev Chall</w:t>
      </w:r>
      <w:r w:rsidRPr="0075731A">
        <w:rPr>
          <w:rFonts w:ascii="Times New Roman" w:eastAsia="Times New Roman" w:hAnsi="Times New Roman" w:cs="Times New Roman"/>
          <w:sz w:val="18"/>
          <w:szCs w:val="18"/>
          <w:lang w:eastAsia="en-GB"/>
        </w:rPr>
        <w:t xml:space="preserve"> 1998; 5(9): 17-18.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IPPF. IPPF Reproductive Rights Wall Chart 2000. London: IPPF, 2000.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Kabbanji L. </w:t>
      </w:r>
      <w:r w:rsidRPr="0075731A">
        <w:rPr>
          <w:rFonts w:ascii="Times New Roman" w:eastAsia="Times New Roman" w:hAnsi="Times New Roman" w:cs="Times New Roman"/>
          <w:i/>
          <w:iCs/>
          <w:sz w:val="18"/>
          <w:szCs w:val="18"/>
          <w:lang w:eastAsia="en-GB"/>
        </w:rPr>
        <w:t>Entre LégalitéetPratique: Précocité des Unions chez les Adolescentes au Cameroun</w:t>
      </w:r>
      <w:r w:rsidRPr="0075731A">
        <w:rPr>
          <w:rFonts w:ascii="Times New Roman" w:eastAsia="Times New Roman" w:hAnsi="Times New Roman" w:cs="Times New Roman"/>
          <w:sz w:val="18"/>
          <w:szCs w:val="18"/>
          <w:lang w:eastAsia="en-GB"/>
        </w:rPr>
        <w:t xml:space="preserve">. Unpublished Master's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thesis, Department of Demography, University of Montréal, 2004.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World Health Organization. </w:t>
      </w:r>
      <w:r w:rsidRPr="0075731A">
        <w:rPr>
          <w:rFonts w:ascii="Times New Roman" w:eastAsia="Times New Roman" w:hAnsi="Times New Roman" w:cs="Times New Roman"/>
          <w:i/>
          <w:iCs/>
          <w:sz w:val="18"/>
          <w:szCs w:val="18"/>
          <w:lang w:eastAsia="en-GB"/>
        </w:rPr>
        <w:t>World Report on Violence and Health</w:t>
      </w:r>
      <w:r w:rsidRPr="0075731A">
        <w:rPr>
          <w:rFonts w:ascii="Times New Roman" w:eastAsia="Times New Roman" w:hAnsi="Times New Roman" w:cs="Times New Roman"/>
          <w:sz w:val="18"/>
          <w:szCs w:val="18"/>
          <w:lang w:eastAsia="en-GB"/>
        </w:rPr>
        <w:t xml:space="preserve">. Geneva: WHO, 2002.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Adams GR and M Berzonsky. </w:t>
      </w:r>
      <w:r w:rsidRPr="0075731A">
        <w:rPr>
          <w:rFonts w:ascii="Times New Roman" w:eastAsia="Times New Roman" w:hAnsi="Times New Roman" w:cs="Times New Roman"/>
          <w:i/>
          <w:iCs/>
          <w:sz w:val="18"/>
          <w:szCs w:val="18"/>
          <w:lang w:eastAsia="en-GB"/>
        </w:rPr>
        <w:t>The Blackwell Handbook of Adolescence</w:t>
      </w:r>
      <w:r w:rsidRPr="0075731A">
        <w:rPr>
          <w:rFonts w:ascii="Times New Roman" w:eastAsia="Times New Roman" w:hAnsi="Times New Roman" w:cs="Times New Roman"/>
          <w:sz w:val="18"/>
          <w:szCs w:val="18"/>
          <w:lang w:eastAsia="en-GB"/>
        </w:rPr>
        <w:t xml:space="preserve">. Oxford: Blackwell Publishers, 2003.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Dinan C. Sugar daddies and gold-diggers: the white-collar single women in Accra. In: Oppong C (Ed.). </w:t>
      </w:r>
      <w:r w:rsidRPr="0075731A">
        <w:rPr>
          <w:rFonts w:ascii="Times New Roman" w:eastAsia="Times New Roman" w:hAnsi="Times New Roman" w:cs="Times New Roman"/>
          <w:i/>
          <w:iCs/>
          <w:sz w:val="18"/>
          <w:szCs w:val="18"/>
          <w:lang w:eastAsia="en-GB"/>
        </w:rPr>
        <w:t xml:space="preserve">Female and Male in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West Africa</w:t>
      </w:r>
      <w:r w:rsidRPr="0075731A">
        <w:rPr>
          <w:rFonts w:ascii="Times New Roman" w:eastAsia="Times New Roman" w:hAnsi="Times New Roman" w:cs="Times New Roman"/>
          <w:sz w:val="18"/>
          <w:szCs w:val="18"/>
          <w:lang w:eastAsia="en-GB"/>
        </w:rPr>
        <w:t xml:space="preserve">. London: George Allen &amp; Unwin, 1983, 344-366.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Haram L. Negotiating sexuality in times of economic want: the young and modern Meru women. In: Klepp K, Biswalo P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and Talle A (Eds.). </w:t>
      </w:r>
      <w:r w:rsidRPr="0075731A">
        <w:rPr>
          <w:rFonts w:ascii="Times New Roman" w:eastAsia="Times New Roman" w:hAnsi="Times New Roman" w:cs="Times New Roman"/>
          <w:i/>
          <w:iCs/>
          <w:sz w:val="18"/>
          <w:szCs w:val="18"/>
          <w:lang w:eastAsia="en-GB"/>
        </w:rPr>
        <w:t>Young People at Risk: Fighting AIDS in Northern Tanzania.</w:t>
      </w:r>
      <w:r w:rsidRPr="0075731A">
        <w:rPr>
          <w:rFonts w:ascii="Times New Roman" w:eastAsia="Times New Roman" w:hAnsi="Times New Roman" w:cs="Times New Roman"/>
          <w:sz w:val="18"/>
          <w:szCs w:val="18"/>
          <w:lang w:eastAsia="en-GB"/>
        </w:rPr>
        <w:t xml:space="preserve"> Oslo: Scandinavian University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Press, 1995, 31-48.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Blanc A. The effect of power in sexual relationships on sexual and reproductive health: an examination of the evidence. </w:t>
      </w:r>
      <w:r w:rsidRPr="0075731A">
        <w:rPr>
          <w:rFonts w:ascii="Times New Roman" w:eastAsia="Times New Roman" w:hAnsi="Times New Roman" w:cs="Times New Roman"/>
          <w:i/>
          <w:iCs/>
          <w:sz w:val="18"/>
          <w:szCs w:val="18"/>
          <w:lang w:eastAsia="en-GB"/>
        </w:rPr>
        <w:t xml:space="preserve">Stud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FamPlann</w:t>
      </w:r>
      <w:r w:rsidRPr="0075731A">
        <w:rPr>
          <w:rFonts w:ascii="Times New Roman" w:eastAsia="Times New Roman" w:hAnsi="Times New Roman" w:cs="Times New Roman"/>
          <w:sz w:val="18"/>
          <w:szCs w:val="18"/>
          <w:lang w:eastAsia="en-GB"/>
        </w:rPr>
        <w:t xml:space="preserve"> 2001; 32(3): 189-213.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Görgen R, ML Yansane, M Marx and D Millimounou. Sexual behavior and attitudes among unmarried urban youths in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Guinea. </w:t>
      </w:r>
      <w:r w:rsidRPr="0075731A">
        <w:rPr>
          <w:rFonts w:ascii="Times New Roman" w:eastAsia="Times New Roman" w:hAnsi="Times New Roman" w:cs="Times New Roman"/>
          <w:i/>
          <w:iCs/>
          <w:sz w:val="18"/>
          <w:szCs w:val="18"/>
          <w:lang w:eastAsia="en-GB"/>
        </w:rPr>
        <w:t>IntFamPlannPersp</w:t>
      </w:r>
      <w:r w:rsidRPr="0075731A">
        <w:rPr>
          <w:rFonts w:ascii="Times New Roman" w:eastAsia="Times New Roman" w:hAnsi="Times New Roman" w:cs="Times New Roman"/>
          <w:sz w:val="18"/>
          <w:szCs w:val="18"/>
          <w:lang w:eastAsia="en-GB"/>
        </w:rPr>
        <w:t xml:space="preserve"> 1998; 24(2): 65-71.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Gregson S, CA Nyamukapa, GP Garnett, et al. Sexual mixing patterns and sex-differentials in teenage exposure to HIV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infection in rural Zimbabwe. </w:t>
      </w:r>
      <w:r w:rsidRPr="0075731A">
        <w:rPr>
          <w:rFonts w:ascii="Times New Roman" w:eastAsia="Times New Roman" w:hAnsi="Times New Roman" w:cs="Times New Roman"/>
          <w:i/>
          <w:iCs/>
          <w:sz w:val="18"/>
          <w:szCs w:val="18"/>
          <w:lang w:eastAsia="en-GB"/>
        </w:rPr>
        <w:t>The Lancet</w:t>
      </w:r>
      <w:r w:rsidRPr="0075731A">
        <w:rPr>
          <w:rFonts w:ascii="Times New Roman" w:eastAsia="Times New Roman" w:hAnsi="Times New Roman" w:cs="Times New Roman"/>
          <w:sz w:val="18"/>
          <w:szCs w:val="18"/>
          <w:lang w:eastAsia="en-GB"/>
        </w:rPr>
        <w:t xml:space="preserve"> 2002; 359: 1896-1903.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Cunningham MR, Roberts AR, Barbee AP and Druen PB. Their ideas of beauty are, on the whole, the same as ours: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Consistency and variability in the cross-cultural perception of female physical attractiveness. </w:t>
      </w:r>
      <w:r w:rsidRPr="0075731A">
        <w:rPr>
          <w:rFonts w:ascii="Times New Roman" w:eastAsia="Times New Roman" w:hAnsi="Times New Roman" w:cs="Times New Roman"/>
          <w:i/>
          <w:iCs/>
          <w:sz w:val="18"/>
          <w:szCs w:val="18"/>
          <w:lang w:eastAsia="en-GB"/>
        </w:rPr>
        <w:t>J Personal SocPsychol</w:t>
      </w:r>
      <w:r w:rsidRPr="0075731A">
        <w:rPr>
          <w:rFonts w:ascii="Times New Roman" w:eastAsia="Times New Roman" w:hAnsi="Times New Roman" w:cs="Times New Roman"/>
          <w:sz w:val="18"/>
          <w:szCs w:val="18"/>
          <w:lang w:eastAsia="en-GB"/>
        </w:rPr>
        <w:t xml:space="preserve">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1995; 68(2): 261-279.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Kuate-Defo B. L'évolution de la nuptialité des adolescents au Cameroun etsesdéterminants. </w:t>
      </w:r>
      <w:r w:rsidRPr="0075731A">
        <w:rPr>
          <w:rFonts w:ascii="Times New Roman" w:eastAsia="Times New Roman" w:hAnsi="Times New Roman" w:cs="Times New Roman"/>
          <w:i/>
          <w:iCs/>
          <w:sz w:val="18"/>
          <w:szCs w:val="18"/>
          <w:lang w:eastAsia="en-GB"/>
        </w:rPr>
        <w:t>Population</w:t>
      </w:r>
      <w:r w:rsidRPr="0075731A">
        <w:rPr>
          <w:rFonts w:ascii="Times New Roman" w:eastAsia="Times New Roman" w:hAnsi="Times New Roman" w:cs="Times New Roman"/>
          <w:sz w:val="18"/>
          <w:szCs w:val="18"/>
          <w:lang w:eastAsia="en-GB"/>
        </w:rPr>
        <w:t xml:space="preserve"> 2000; 55(6): 941-</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974.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Antoine P. Les complexités de la nuptialité: de la précocité des unionsféminines à la polygamie masculine enAfrique.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In :Institut National d"ÉtudesDémographiques (Ed.). </w:t>
      </w:r>
      <w:r w:rsidRPr="0075731A">
        <w:rPr>
          <w:rFonts w:ascii="Times New Roman" w:eastAsia="Times New Roman" w:hAnsi="Times New Roman" w:cs="Times New Roman"/>
          <w:i/>
          <w:iCs/>
          <w:sz w:val="18"/>
          <w:szCs w:val="18"/>
          <w:lang w:eastAsia="en-GB"/>
        </w:rPr>
        <w:t>Les Déterminants de la Fécondité.</w:t>
      </w:r>
      <w:r w:rsidRPr="0075731A">
        <w:rPr>
          <w:rFonts w:ascii="Times New Roman" w:eastAsia="Times New Roman" w:hAnsi="Times New Roman" w:cs="Times New Roman"/>
          <w:sz w:val="18"/>
          <w:szCs w:val="18"/>
          <w:lang w:eastAsia="en-GB"/>
        </w:rPr>
        <w:t xml:space="preserve"> Paris: INED, 2003, 75-102.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Clignet R. RôlesmatrimoniauxetféconditéenAfrique Noire. </w:t>
      </w:r>
      <w:r w:rsidRPr="0075731A">
        <w:rPr>
          <w:rFonts w:ascii="Times New Roman" w:eastAsia="Times New Roman" w:hAnsi="Times New Roman" w:cs="Times New Roman"/>
          <w:i/>
          <w:iCs/>
          <w:sz w:val="18"/>
          <w:szCs w:val="18"/>
          <w:lang w:eastAsia="en-GB"/>
        </w:rPr>
        <w:t>Revue Française de Sociologie</w:t>
      </w:r>
      <w:r w:rsidRPr="0075731A">
        <w:rPr>
          <w:rFonts w:ascii="Times New Roman" w:eastAsia="Times New Roman" w:hAnsi="Times New Roman" w:cs="Times New Roman"/>
          <w:sz w:val="18"/>
          <w:szCs w:val="18"/>
          <w:lang w:eastAsia="en-GB"/>
        </w:rPr>
        <w:t xml:space="preserve"> 1977; 18: 439-464.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Nnko S. and R. Pool. Sexual discourse in the context of AIDS: Dominant themes on adolescent sexuality among primary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school pupils in Magu District, Tanzania. </w:t>
      </w:r>
      <w:r w:rsidRPr="0075731A">
        <w:rPr>
          <w:rFonts w:ascii="Times New Roman" w:eastAsia="Times New Roman" w:hAnsi="Times New Roman" w:cs="Times New Roman"/>
          <w:i/>
          <w:iCs/>
          <w:sz w:val="18"/>
          <w:szCs w:val="18"/>
          <w:lang w:eastAsia="en-GB"/>
        </w:rPr>
        <w:t>Health Trans Rev</w:t>
      </w:r>
      <w:r w:rsidRPr="0075731A">
        <w:rPr>
          <w:rFonts w:ascii="Times New Roman" w:eastAsia="Times New Roman" w:hAnsi="Times New Roman" w:cs="Times New Roman"/>
          <w:sz w:val="18"/>
          <w:szCs w:val="18"/>
          <w:lang w:eastAsia="en-GB"/>
        </w:rPr>
        <w:t xml:space="preserve"> 1997; 7(Supplement): 85-90.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Nyanzi S, R Pool and J Kinsman. The negotiation of sexual relationships among school pupils in south-western Uganda.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i/>
          <w:iCs/>
          <w:sz w:val="18"/>
          <w:szCs w:val="18"/>
          <w:lang w:eastAsia="en-GB"/>
        </w:rPr>
        <w:t>AIDS Care</w:t>
      </w:r>
      <w:r w:rsidRPr="0075731A">
        <w:rPr>
          <w:rFonts w:ascii="Times New Roman" w:eastAsia="Times New Roman" w:hAnsi="Times New Roman" w:cs="Times New Roman"/>
          <w:sz w:val="18"/>
          <w:szCs w:val="18"/>
          <w:lang w:eastAsia="en-GB"/>
        </w:rPr>
        <w:t xml:space="preserve"> 2000; 13(1): 83-98.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Carrol JL, KD Volk and JS Hyde. Differences between males and females in motives for having intercourse. </w:t>
      </w:r>
      <w:r w:rsidRPr="0075731A">
        <w:rPr>
          <w:rFonts w:ascii="Times New Roman" w:eastAsia="Times New Roman" w:hAnsi="Times New Roman" w:cs="Times New Roman"/>
          <w:i/>
          <w:iCs/>
          <w:sz w:val="18"/>
          <w:szCs w:val="18"/>
          <w:lang w:eastAsia="en-GB"/>
        </w:rPr>
        <w:t xml:space="preserve">Arch Sexual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Behavior</w:t>
      </w:r>
      <w:r w:rsidRPr="0075731A">
        <w:rPr>
          <w:rFonts w:ascii="Times New Roman" w:eastAsia="Times New Roman" w:hAnsi="Times New Roman" w:cs="Times New Roman"/>
          <w:sz w:val="18"/>
          <w:szCs w:val="18"/>
          <w:lang w:eastAsia="en-GB"/>
        </w:rPr>
        <w:t xml:space="preserve"> 1985; 14: 131-139.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Machel JZ. Unsafe sexual behaviour among schoolgirls in Mozambique: a matter of gender and class. </w:t>
      </w:r>
      <w:r w:rsidRPr="0075731A">
        <w:rPr>
          <w:rFonts w:ascii="Times New Roman" w:eastAsia="Times New Roman" w:hAnsi="Times New Roman" w:cs="Times New Roman"/>
          <w:i/>
          <w:iCs/>
          <w:sz w:val="18"/>
          <w:szCs w:val="18"/>
          <w:lang w:eastAsia="en-GB"/>
        </w:rPr>
        <w:t>ReprodHealth Matters</w:t>
      </w:r>
      <w:r w:rsidRPr="0075731A">
        <w:rPr>
          <w:rFonts w:ascii="Times New Roman" w:eastAsia="Times New Roman" w:hAnsi="Times New Roman" w:cs="Times New Roman"/>
          <w:sz w:val="18"/>
          <w:szCs w:val="18"/>
          <w:lang w:eastAsia="en-GB"/>
        </w:rPr>
        <w:t xml:space="preserve">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2001; 9(17): 82-89.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lastRenderedPageBreak/>
        <w:t xml:space="preserve">Bledsoe C and Cohen B (Eds.). </w:t>
      </w:r>
      <w:r w:rsidRPr="0075731A">
        <w:rPr>
          <w:rFonts w:ascii="Times New Roman" w:eastAsia="Times New Roman" w:hAnsi="Times New Roman" w:cs="Times New Roman"/>
          <w:i/>
          <w:iCs/>
          <w:sz w:val="18"/>
          <w:szCs w:val="18"/>
          <w:lang w:eastAsia="en-GB"/>
        </w:rPr>
        <w:t>Adolescent Fertility in Sub-Saharan Africa</w:t>
      </w:r>
      <w:r w:rsidRPr="0075731A">
        <w:rPr>
          <w:rFonts w:ascii="Times New Roman" w:eastAsia="Times New Roman" w:hAnsi="Times New Roman" w:cs="Times New Roman"/>
          <w:sz w:val="18"/>
          <w:szCs w:val="18"/>
          <w:lang w:eastAsia="en-GB"/>
        </w:rPr>
        <w:t xml:space="preserve">. Washington DC: National Academy Press, 1993.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Kelly RJ, RH Gray, NK Sewankambo, et al. Age differences in sexual partners and risk of HIV-1 infection in rural Uganda.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i/>
          <w:iCs/>
          <w:sz w:val="18"/>
          <w:szCs w:val="18"/>
          <w:lang w:eastAsia="en-GB"/>
        </w:rPr>
        <w:t>J AcquirImm Def Synd</w:t>
      </w:r>
      <w:r w:rsidRPr="0075731A">
        <w:rPr>
          <w:rFonts w:ascii="Times New Roman" w:eastAsia="Times New Roman" w:hAnsi="Times New Roman" w:cs="Times New Roman"/>
          <w:sz w:val="18"/>
          <w:szCs w:val="18"/>
          <w:lang w:eastAsia="en-GB"/>
        </w:rPr>
        <w:t xml:space="preserve"> 2003; 32(4): 446-451.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Topouzis D and G Hemrich. The socioeconomic impact of HIV and AIDS on rural families in Uganda: An emphasis on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youth. </w:t>
      </w:r>
      <w:r w:rsidRPr="0075731A">
        <w:rPr>
          <w:rFonts w:ascii="Times New Roman" w:eastAsia="Times New Roman" w:hAnsi="Times New Roman" w:cs="Times New Roman"/>
          <w:i/>
          <w:iCs/>
          <w:sz w:val="18"/>
          <w:szCs w:val="18"/>
          <w:lang w:eastAsia="en-GB"/>
        </w:rPr>
        <w:t>Study Paper No. 2</w:t>
      </w:r>
      <w:r w:rsidRPr="0075731A">
        <w:rPr>
          <w:rFonts w:ascii="Times New Roman" w:eastAsia="Times New Roman" w:hAnsi="Times New Roman" w:cs="Times New Roman"/>
          <w:sz w:val="18"/>
          <w:szCs w:val="18"/>
          <w:lang w:eastAsia="en-GB"/>
        </w:rPr>
        <w:t xml:space="preserve">, UCOBAC and UNICEF, 1993.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60. Gage A. Sexual activity and contraceptive use: the components of the decision-making process. </w:t>
      </w:r>
      <w:r w:rsidRPr="0075731A">
        <w:rPr>
          <w:rFonts w:ascii="Times New Roman" w:eastAsia="Times New Roman" w:hAnsi="Times New Roman" w:cs="Times New Roman"/>
          <w:i/>
          <w:iCs/>
          <w:sz w:val="18"/>
          <w:szCs w:val="18"/>
          <w:lang w:eastAsia="en-GB"/>
        </w:rPr>
        <w:t>Stud FamPlann</w:t>
      </w:r>
      <w:r w:rsidRPr="0075731A">
        <w:rPr>
          <w:rFonts w:ascii="Times New Roman" w:eastAsia="Times New Roman" w:hAnsi="Times New Roman" w:cs="Times New Roman"/>
          <w:sz w:val="18"/>
          <w:szCs w:val="18"/>
          <w:lang w:eastAsia="en-GB"/>
        </w:rPr>
        <w:t xml:space="preserve"> 1998;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29(2): 154-166.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Görgen R, B Maier and H Diesfeld. Problems related to schoolgirls' pregnancies in Burkina Faso. </w:t>
      </w:r>
      <w:r w:rsidRPr="0075731A">
        <w:rPr>
          <w:rFonts w:ascii="Times New Roman" w:eastAsia="Times New Roman" w:hAnsi="Times New Roman" w:cs="Times New Roman"/>
          <w:i/>
          <w:iCs/>
          <w:sz w:val="18"/>
          <w:szCs w:val="18"/>
          <w:lang w:eastAsia="en-GB"/>
        </w:rPr>
        <w:t>Stud FamPlann</w:t>
      </w:r>
      <w:r w:rsidRPr="0075731A">
        <w:rPr>
          <w:rFonts w:ascii="Times New Roman" w:eastAsia="Times New Roman" w:hAnsi="Times New Roman" w:cs="Times New Roman"/>
          <w:sz w:val="18"/>
          <w:szCs w:val="18"/>
          <w:lang w:eastAsia="en-GB"/>
        </w:rPr>
        <w:t xml:space="preserve"> 1993;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24(5): 283-294.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Feldman D, P O?Hara, KS Baboo, N Chitalu and Y Lu. HIV prevention among Zambian adolescents: developing a value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utilization/norm change model. </w:t>
      </w:r>
      <w:r w:rsidRPr="0075731A">
        <w:rPr>
          <w:rFonts w:ascii="Times New Roman" w:eastAsia="Times New Roman" w:hAnsi="Times New Roman" w:cs="Times New Roman"/>
          <w:i/>
          <w:iCs/>
          <w:sz w:val="18"/>
          <w:szCs w:val="18"/>
          <w:lang w:eastAsia="en-GB"/>
        </w:rPr>
        <w:t>SocSci Med</w:t>
      </w:r>
      <w:r w:rsidRPr="0075731A">
        <w:rPr>
          <w:rFonts w:ascii="Times New Roman" w:eastAsia="Times New Roman" w:hAnsi="Times New Roman" w:cs="Times New Roman"/>
          <w:sz w:val="18"/>
          <w:szCs w:val="18"/>
          <w:lang w:eastAsia="en-GB"/>
        </w:rPr>
        <w:t xml:space="preserve"> 1997; 44(4): 455-468.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Jewkes R and N Abrahams. The epidemiology of sexual coercion in South Africa: an overview. </w:t>
      </w:r>
      <w:r w:rsidRPr="0075731A">
        <w:rPr>
          <w:rFonts w:ascii="Times New Roman" w:eastAsia="Times New Roman" w:hAnsi="Times New Roman" w:cs="Times New Roman"/>
          <w:i/>
          <w:iCs/>
          <w:sz w:val="18"/>
          <w:szCs w:val="18"/>
          <w:lang w:eastAsia="en-GB"/>
        </w:rPr>
        <w:t>SocSci Med</w:t>
      </w:r>
      <w:r w:rsidRPr="0075731A">
        <w:rPr>
          <w:rFonts w:ascii="Times New Roman" w:eastAsia="Times New Roman" w:hAnsi="Times New Roman" w:cs="Times New Roman"/>
          <w:sz w:val="18"/>
          <w:szCs w:val="18"/>
          <w:lang w:eastAsia="en-GB"/>
        </w:rPr>
        <w:t xml:space="preserve"> 2002; 55: 1231-</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1244.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Piot P. HIV/AIDS and violence against women. A speech delivered at the Commission on the Status of Women, Forty-Third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Session, Panel on Women and Health, March 3, 1999.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Silberschmidt M. Adolescent girls and illegal abortions: risky sexual behaviour in Dar es Salaam, Tanzania. Unpublished,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2002.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Glynn JR, M Carael, B Auvert, et al. Why do young women have a much higher prevalence of HIV than young men? A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study in Kimusu, Kenya, and Ndola, Zambia. </w:t>
      </w:r>
      <w:r w:rsidRPr="0075731A">
        <w:rPr>
          <w:rFonts w:ascii="Times New Roman" w:eastAsia="Times New Roman" w:hAnsi="Times New Roman" w:cs="Times New Roman"/>
          <w:i/>
          <w:iCs/>
          <w:sz w:val="18"/>
          <w:szCs w:val="18"/>
          <w:lang w:eastAsia="en-GB"/>
        </w:rPr>
        <w:t>AIDS</w:t>
      </w:r>
      <w:r w:rsidRPr="0075731A">
        <w:rPr>
          <w:rFonts w:ascii="Times New Roman" w:eastAsia="Times New Roman" w:hAnsi="Times New Roman" w:cs="Times New Roman"/>
          <w:sz w:val="18"/>
          <w:szCs w:val="18"/>
          <w:lang w:eastAsia="en-GB"/>
        </w:rPr>
        <w:t xml:space="preserve"> 2001; 15(Supplement): S51-S60.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Silberschmidt M. Disempowerment of men in rural and urban East Africa: implications for male identity and sexual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behaviour. </w:t>
      </w:r>
      <w:r w:rsidRPr="0075731A">
        <w:rPr>
          <w:rFonts w:ascii="Times New Roman" w:eastAsia="Times New Roman" w:hAnsi="Times New Roman" w:cs="Times New Roman"/>
          <w:i/>
          <w:iCs/>
          <w:sz w:val="18"/>
          <w:szCs w:val="18"/>
          <w:lang w:eastAsia="en-GB"/>
        </w:rPr>
        <w:t>World Dev</w:t>
      </w:r>
      <w:r w:rsidRPr="0075731A">
        <w:rPr>
          <w:rFonts w:ascii="Times New Roman" w:eastAsia="Times New Roman" w:hAnsi="Times New Roman" w:cs="Times New Roman"/>
          <w:sz w:val="18"/>
          <w:szCs w:val="18"/>
          <w:lang w:eastAsia="en-GB"/>
        </w:rPr>
        <w:t xml:space="preserve"> 2001; 29(4).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Luke N and K Kurz. </w:t>
      </w:r>
      <w:r w:rsidRPr="0075731A">
        <w:rPr>
          <w:rFonts w:ascii="Times New Roman" w:eastAsia="Times New Roman" w:hAnsi="Times New Roman" w:cs="Times New Roman"/>
          <w:i/>
          <w:iCs/>
          <w:sz w:val="18"/>
          <w:szCs w:val="18"/>
          <w:lang w:eastAsia="en-GB"/>
        </w:rPr>
        <w:t xml:space="preserve">Cross-generational and Transactional Sexual Relations in Sub-Saharan Africa: Prevalence of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Behaviour and Implications for Negotiating Safer Sexual Practices</w:t>
      </w:r>
      <w:r w:rsidRPr="0075731A">
        <w:rPr>
          <w:rFonts w:ascii="Times New Roman" w:eastAsia="Times New Roman" w:hAnsi="Times New Roman" w:cs="Times New Roman"/>
          <w:sz w:val="18"/>
          <w:szCs w:val="18"/>
          <w:lang w:eastAsia="en-GB"/>
        </w:rPr>
        <w:t xml:space="preserve">. Washington DC: ICRW, 2002.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Caldwell JC, P Caldwell and P Quiggin. The social context of AIDS in sub-Saharan Africa. </w:t>
      </w:r>
      <w:r w:rsidRPr="0075731A">
        <w:rPr>
          <w:rFonts w:ascii="Times New Roman" w:eastAsia="Times New Roman" w:hAnsi="Times New Roman" w:cs="Times New Roman"/>
          <w:i/>
          <w:iCs/>
          <w:sz w:val="18"/>
          <w:szCs w:val="18"/>
          <w:lang w:eastAsia="en-GB"/>
        </w:rPr>
        <w:t>Pop Dev Rev</w:t>
      </w:r>
      <w:r w:rsidRPr="0075731A">
        <w:rPr>
          <w:rFonts w:ascii="Times New Roman" w:eastAsia="Times New Roman" w:hAnsi="Times New Roman" w:cs="Times New Roman"/>
          <w:sz w:val="18"/>
          <w:szCs w:val="18"/>
          <w:lang w:eastAsia="en-GB"/>
        </w:rPr>
        <w:t xml:space="preserve"> 1989; 15(2): 185-</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234.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Caceres CF, Vanoss M and Sid Hudes E. Sexual coercion among youth and young adolescents in Lima, Peru. </w:t>
      </w:r>
      <w:r w:rsidRPr="0075731A">
        <w:rPr>
          <w:rFonts w:ascii="Times New Roman" w:eastAsia="Times New Roman" w:hAnsi="Times New Roman" w:cs="Times New Roman"/>
          <w:i/>
          <w:iCs/>
          <w:sz w:val="18"/>
          <w:szCs w:val="18"/>
          <w:lang w:eastAsia="en-GB"/>
        </w:rPr>
        <w:t xml:space="preserve">J Adolesc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Health</w:t>
      </w:r>
      <w:r w:rsidRPr="0075731A">
        <w:rPr>
          <w:rFonts w:ascii="Times New Roman" w:eastAsia="Times New Roman" w:hAnsi="Times New Roman" w:cs="Times New Roman"/>
          <w:sz w:val="18"/>
          <w:szCs w:val="18"/>
          <w:lang w:eastAsia="en-GB"/>
        </w:rPr>
        <w:t xml:space="preserve"> 2000; 27: 361-367.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Heise L, Moore K, Toubia N. </w:t>
      </w:r>
      <w:r w:rsidRPr="0075731A">
        <w:rPr>
          <w:rFonts w:ascii="Times New Roman" w:eastAsia="Times New Roman" w:hAnsi="Times New Roman" w:cs="Times New Roman"/>
          <w:i/>
          <w:iCs/>
          <w:sz w:val="18"/>
          <w:szCs w:val="18"/>
          <w:lang w:eastAsia="en-GB"/>
        </w:rPr>
        <w:t>Sexual coercion and women?sreproductive health: a focus on research.</w:t>
      </w:r>
      <w:r w:rsidRPr="0075731A">
        <w:rPr>
          <w:rFonts w:ascii="Times New Roman" w:eastAsia="Times New Roman" w:hAnsi="Times New Roman" w:cs="Times New Roman"/>
          <w:sz w:val="18"/>
          <w:szCs w:val="18"/>
          <w:lang w:eastAsia="en-GB"/>
        </w:rPr>
        <w:t xml:space="preserve"> New York: Population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Council, 1995.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Thomson R and J Holland. Young women and safer (hetero) sex: context, constraints and strategies. In: Wilkinson S and C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Kitzinger (Eds.). </w:t>
      </w:r>
      <w:r w:rsidRPr="0075731A">
        <w:rPr>
          <w:rFonts w:ascii="Times New Roman" w:eastAsia="Times New Roman" w:hAnsi="Times New Roman" w:cs="Times New Roman"/>
          <w:i/>
          <w:iCs/>
          <w:sz w:val="18"/>
          <w:szCs w:val="18"/>
          <w:lang w:eastAsia="en-GB"/>
        </w:rPr>
        <w:t>Women and Health: Feminist Perspectives</w:t>
      </w:r>
      <w:r w:rsidRPr="0075731A">
        <w:rPr>
          <w:rFonts w:ascii="Times New Roman" w:eastAsia="Times New Roman" w:hAnsi="Times New Roman" w:cs="Times New Roman"/>
          <w:sz w:val="18"/>
          <w:szCs w:val="18"/>
          <w:lang w:eastAsia="en-GB"/>
        </w:rPr>
        <w:t xml:space="preserve">. London: Taylor and Francis, 1994.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Kirungi F. Uganda beating back AIDS: leadership, education and openness are keys to progress. </w:t>
      </w:r>
      <w:r w:rsidRPr="0075731A">
        <w:rPr>
          <w:rFonts w:ascii="Times New Roman" w:eastAsia="Times New Roman" w:hAnsi="Times New Roman" w:cs="Times New Roman"/>
          <w:i/>
          <w:iCs/>
          <w:sz w:val="18"/>
          <w:szCs w:val="18"/>
          <w:lang w:eastAsia="en-GB"/>
        </w:rPr>
        <w:t>AfrRecov</w:t>
      </w:r>
      <w:r w:rsidRPr="0075731A">
        <w:rPr>
          <w:rFonts w:ascii="Times New Roman" w:eastAsia="Times New Roman" w:hAnsi="Times New Roman" w:cs="Times New Roman"/>
          <w:sz w:val="18"/>
          <w:szCs w:val="18"/>
          <w:lang w:eastAsia="en-GB"/>
        </w:rPr>
        <w:t xml:space="preserve"> 2001; 15 (1-2).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Office for the Coordination of Humanitarian Affairs. </w:t>
      </w:r>
      <w:r w:rsidRPr="0075731A">
        <w:rPr>
          <w:rFonts w:ascii="Times New Roman" w:eastAsia="Times New Roman" w:hAnsi="Times New Roman" w:cs="Times New Roman"/>
          <w:i/>
          <w:iCs/>
          <w:sz w:val="18"/>
          <w:szCs w:val="18"/>
          <w:lang w:eastAsia="en-GB"/>
        </w:rPr>
        <w:t>Kenya: Focus on Women?s Vulnerability to HIV Infection</w:t>
      </w:r>
      <w:r w:rsidRPr="0075731A">
        <w:rPr>
          <w:rFonts w:ascii="Times New Roman" w:eastAsia="Times New Roman" w:hAnsi="Times New Roman" w:cs="Times New Roman"/>
          <w:sz w:val="18"/>
          <w:szCs w:val="18"/>
          <w:lang w:eastAsia="en-GB"/>
        </w:rPr>
        <w:t xml:space="preserve">. UN: New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York, 2002.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Keller S, H Labelle, N Karimi and S Gupta. STD/HIV prevention for teenagers: a look at the internet universe. </w:t>
      </w:r>
      <w:r w:rsidRPr="0075731A">
        <w:rPr>
          <w:rFonts w:ascii="Times New Roman" w:eastAsia="Times New Roman" w:hAnsi="Times New Roman" w:cs="Times New Roman"/>
          <w:i/>
          <w:iCs/>
          <w:sz w:val="18"/>
          <w:szCs w:val="18"/>
          <w:lang w:eastAsia="en-GB"/>
        </w:rPr>
        <w:t xml:space="preserve">J Health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Comm</w:t>
      </w:r>
      <w:r w:rsidRPr="0075731A">
        <w:rPr>
          <w:rFonts w:ascii="Times New Roman" w:eastAsia="Times New Roman" w:hAnsi="Times New Roman" w:cs="Times New Roman"/>
          <w:sz w:val="18"/>
          <w:szCs w:val="18"/>
          <w:lang w:eastAsia="en-GB"/>
        </w:rPr>
        <w:t xml:space="preserve"> 2002; 7: 341-353.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National Research Council. </w:t>
      </w:r>
      <w:r w:rsidRPr="0075731A">
        <w:rPr>
          <w:rFonts w:ascii="Times New Roman" w:eastAsia="Times New Roman" w:hAnsi="Times New Roman" w:cs="Times New Roman"/>
          <w:i/>
          <w:iCs/>
          <w:sz w:val="18"/>
          <w:szCs w:val="18"/>
          <w:lang w:eastAsia="en-GB"/>
        </w:rPr>
        <w:t>Losing Generation: Adolescents in High-Risk Settings</w:t>
      </w:r>
      <w:r w:rsidRPr="0075731A">
        <w:rPr>
          <w:rFonts w:ascii="Times New Roman" w:eastAsia="Times New Roman" w:hAnsi="Times New Roman" w:cs="Times New Roman"/>
          <w:sz w:val="18"/>
          <w:szCs w:val="18"/>
          <w:lang w:eastAsia="en-GB"/>
        </w:rPr>
        <w:t xml:space="preserve">. Washington DC: National Academy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Press, 1993.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Crosby RA, WL Yarber and B Meyerson. Prevention strategies other than male condoms employed by low-income women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to prevent HIV infection. </w:t>
      </w:r>
      <w:r w:rsidRPr="0075731A">
        <w:rPr>
          <w:rFonts w:ascii="Times New Roman" w:eastAsia="Times New Roman" w:hAnsi="Times New Roman" w:cs="Times New Roman"/>
          <w:i/>
          <w:iCs/>
          <w:sz w:val="18"/>
          <w:szCs w:val="18"/>
          <w:lang w:eastAsia="en-GB"/>
        </w:rPr>
        <w:t>Pub Health Nurs</w:t>
      </w:r>
      <w:r w:rsidRPr="0075731A">
        <w:rPr>
          <w:rFonts w:ascii="Times New Roman" w:eastAsia="Times New Roman" w:hAnsi="Times New Roman" w:cs="Times New Roman"/>
          <w:sz w:val="18"/>
          <w:szCs w:val="18"/>
          <w:lang w:eastAsia="en-GB"/>
        </w:rPr>
        <w:t xml:space="preserve"> 2000; 17: 53-60.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 Donovan B. The repertoire of human efforts to avoid sexually transmissible diseases: past and present — Part 1: Strategies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used before or instead of sex. </w:t>
      </w:r>
      <w:r w:rsidRPr="0075731A">
        <w:rPr>
          <w:rFonts w:ascii="Times New Roman" w:eastAsia="Times New Roman" w:hAnsi="Times New Roman" w:cs="Times New Roman"/>
          <w:i/>
          <w:iCs/>
          <w:sz w:val="18"/>
          <w:szCs w:val="18"/>
          <w:lang w:eastAsia="en-GB"/>
        </w:rPr>
        <w:t>Sex Trans Infect</w:t>
      </w:r>
      <w:r w:rsidRPr="0075731A">
        <w:rPr>
          <w:rFonts w:ascii="Times New Roman" w:eastAsia="Times New Roman" w:hAnsi="Times New Roman" w:cs="Times New Roman"/>
          <w:sz w:val="18"/>
          <w:szCs w:val="18"/>
          <w:lang w:eastAsia="en-GB"/>
        </w:rPr>
        <w:t xml:space="preserve"> 2000; 76: 7-12.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Donovan B. The repertoire of human efforts to avoid sexually transmissible diseases: past and present — Part 2: strategies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used during or after sex. </w:t>
      </w:r>
      <w:r w:rsidRPr="0075731A">
        <w:rPr>
          <w:rFonts w:ascii="Times New Roman" w:eastAsia="Times New Roman" w:hAnsi="Times New Roman" w:cs="Times New Roman"/>
          <w:i/>
          <w:iCs/>
          <w:sz w:val="18"/>
          <w:szCs w:val="18"/>
          <w:lang w:eastAsia="en-GB"/>
        </w:rPr>
        <w:t>Sex Trans Infect</w:t>
      </w:r>
      <w:r w:rsidRPr="0075731A">
        <w:rPr>
          <w:rFonts w:ascii="Times New Roman" w:eastAsia="Times New Roman" w:hAnsi="Times New Roman" w:cs="Times New Roman"/>
          <w:sz w:val="18"/>
          <w:szCs w:val="18"/>
          <w:lang w:eastAsia="en-GB"/>
        </w:rPr>
        <w:t xml:space="preserve"> 2000; 76: 88-93. </w:t>
      </w:r>
    </w:p>
    <w:p w:rsid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Koniak-Griffin D and ML Brecht. AIDS risk behaviours, knowledge and attitudes among pregnant adolescents and young </w:t>
      </w:r>
      <w:r w:rsidR="0075731A">
        <w:rPr>
          <w:rFonts w:ascii="Times New Roman" w:eastAsia="Times New Roman" w:hAnsi="Times New Roman" w:cs="Times New Roman"/>
          <w:sz w:val="18"/>
          <w:szCs w:val="18"/>
          <w:lang w:eastAsia="en-GB"/>
        </w:rPr>
        <w:tab/>
      </w:r>
      <w:r w:rsidRPr="0075731A">
        <w:rPr>
          <w:rFonts w:ascii="Times New Roman" w:eastAsia="Times New Roman" w:hAnsi="Times New Roman" w:cs="Times New Roman"/>
          <w:sz w:val="18"/>
          <w:szCs w:val="18"/>
          <w:lang w:eastAsia="en-GB"/>
        </w:rPr>
        <w:t xml:space="preserve">mothers. </w:t>
      </w:r>
      <w:r w:rsidRPr="0075731A">
        <w:rPr>
          <w:rFonts w:ascii="Times New Roman" w:eastAsia="Times New Roman" w:hAnsi="Times New Roman" w:cs="Times New Roman"/>
          <w:i/>
          <w:iCs/>
          <w:sz w:val="18"/>
          <w:szCs w:val="18"/>
          <w:lang w:eastAsia="en-GB"/>
        </w:rPr>
        <w:t>Health Edu Behavior</w:t>
      </w:r>
      <w:r w:rsidRPr="0075731A">
        <w:rPr>
          <w:rFonts w:ascii="Times New Roman" w:eastAsia="Times New Roman" w:hAnsi="Times New Roman" w:cs="Times New Roman"/>
          <w:sz w:val="18"/>
          <w:szCs w:val="18"/>
          <w:lang w:eastAsia="en-GB"/>
        </w:rPr>
        <w:t xml:space="preserve"> 1997; 24: 613-624. </w:t>
      </w:r>
    </w:p>
    <w:p w:rsidR="00C52D65" w:rsidRPr="0075731A" w:rsidRDefault="00C52D65" w:rsidP="0075731A">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5731A">
        <w:rPr>
          <w:rFonts w:ascii="Times New Roman" w:eastAsia="Times New Roman" w:hAnsi="Times New Roman" w:cs="Times New Roman"/>
          <w:sz w:val="18"/>
          <w:szCs w:val="18"/>
          <w:lang w:eastAsia="en-GB"/>
        </w:rPr>
        <w:t xml:space="preserve">Catania JA, D Binson, A Van der Straten and V Stone. Methodological research on sexual behaviour in the AIDS era. </w:t>
      </w:r>
      <w:r w:rsidRPr="0075731A">
        <w:rPr>
          <w:rFonts w:ascii="Times New Roman" w:eastAsia="Times New Roman" w:hAnsi="Times New Roman" w:cs="Times New Roman"/>
          <w:i/>
          <w:iCs/>
          <w:sz w:val="18"/>
          <w:szCs w:val="18"/>
          <w:lang w:eastAsia="en-GB"/>
        </w:rPr>
        <w:t xml:space="preserve">Ann </w:t>
      </w:r>
      <w:r w:rsidR="0075731A">
        <w:rPr>
          <w:rFonts w:ascii="Times New Roman" w:eastAsia="Times New Roman" w:hAnsi="Times New Roman" w:cs="Times New Roman"/>
          <w:i/>
          <w:iCs/>
          <w:sz w:val="18"/>
          <w:szCs w:val="18"/>
          <w:lang w:eastAsia="en-GB"/>
        </w:rPr>
        <w:tab/>
      </w:r>
      <w:r w:rsidRPr="0075731A">
        <w:rPr>
          <w:rFonts w:ascii="Times New Roman" w:eastAsia="Times New Roman" w:hAnsi="Times New Roman" w:cs="Times New Roman"/>
          <w:i/>
          <w:iCs/>
          <w:sz w:val="18"/>
          <w:szCs w:val="18"/>
          <w:lang w:eastAsia="en-GB"/>
        </w:rPr>
        <w:t>Rev Sex Res</w:t>
      </w:r>
      <w:r w:rsidRPr="0075731A">
        <w:rPr>
          <w:rFonts w:ascii="Times New Roman" w:eastAsia="Times New Roman" w:hAnsi="Times New Roman" w:cs="Times New Roman"/>
          <w:sz w:val="18"/>
          <w:szCs w:val="18"/>
          <w:lang w:eastAsia="en-GB"/>
        </w:rPr>
        <w:t xml:space="preserve"> 1995; 6: 77-125.</w:t>
      </w:r>
      <w:r w:rsidRPr="0075731A">
        <w:rPr>
          <w:rFonts w:ascii="Times New Roman" w:eastAsia="Times New Roman" w:hAnsi="Times New Roman" w:cs="Times New Roman"/>
          <w:lang w:eastAsia="en-GB"/>
        </w:rPr>
        <w:t xml:space="preserve"> </w:t>
      </w:r>
    </w:p>
    <w:p w:rsidR="00B47603" w:rsidRPr="00925FA2" w:rsidRDefault="005B079B" w:rsidP="00925FA2">
      <w:pPr>
        <w:spacing w:after="0" w:line="240" w:lineRule="auto"/>
        <w:contextualSpacing/>
        <w:jc w:val="both"/>
        <w:rPr>
          <w:rFonts w:ascii="Times New Roman" w:hAnsi="Times New Roman" w:cs="Times New Roman"/>
        </w:rPr>
      </w:pPr>
    </w:p>
    <w:sectPr w:rsidR="00B47603" w:rsidRPr="00925FA2" w:rsidSect="006452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744FD"/>
    <w:multiLevelType w:val="multilevel"/>
    <w:tmpl w:val="B05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52D65"/>
    <w:rsid w:val="00043B52"/>
    <w:rsid w:val="001A163A"/>
    <w:rsid w:val="005B079B"/>
    <w:rsid w:val="00645275"/>
    <w:rsid w:val="00750213"/>
    <w:rsid w:val="0075731A"/>
    <w:rsid w:val="008B1BEC"/>
    <w:rsid w:val="009179A5"/>
    <w:rsid w:val="00925FA2"/>
    <w:rsid w:val="00A44D1B"/>
    <w:rsid w:val="00BD2BC1"/>
    <w:rsid w:val="00C47539"/>
    <w:rsid w:val="00C52D65"/>
    <w:rsid w:val="00FA63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2D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52D65"/>
    <w:rPr>
      <w:i/>
      <w:iCs/>
    </w:rPr>
  </w:style>
  <w:style w:type="character" w:styleId="Strong">
    <w:name w:val="Strong"/>
    <w:basedOn w:val="DefaultParagraphFont"/>
    <w:uiPriority w:val="22"/>
    <w:qFormat/>
    <w:rsid w:val="00C52D65"/>
    <w:rPr>
      <w:b/>
      <w:bCs/>
    </w:rPr>
  </w:style>
  <w:style w:type="character" w:styleId="Hyperlink">
    <w:name w:val="Hyperlink"/>
    <w:basedOn w:val="DefaultParagraphFont"/>
    <w:uiPriority w:val="99"/>
    <w:unhideWhenUsed/>
    <w:rsid w:val="005B079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35304130">
      <w:bodyDiv w:val="1"/>
      <w:marLeft w:val="0"/>
      <w:marRight w:val="0"/>
      <w:marTop w:val="0"/>
      <w:marBottom w:val="0"/>
      <w:divBdr>
        <w:top w:val="none" w:sz="0" w:space="0" w:color="auto"/>
        <w:left w:val="none" w:sz="0" w:space="0" w:color="auto"/>
        <w:bottom w:val="none" w:sz="0" w:space="0" w:color="auto"/>
        <w:right w:val="none" w:sz="0" w:space="0" w:color="auto"/>
      </w:divBdr>
    </w:div>
    <w:div w:id="17203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thelemy.kuate.defo@umontrea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2117</Words>
  <Characters>12069</Characters>
  <Application>Microsoft Office Word</Application>
  <DocSecurity>0</DocSecurity>
  <Lines>100</Lines>
  <Paragraphs>28</Paragraphs>
  <ScaleCrop>false</ScaleCrop>
  <Company/>
  <LinksUpToDate>false</LinksUpToDate>
  <CharactersWithSpaces>14158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10</cp:revision>
  <dcterms:created xsi:type="dcterms:W3CDTF">2017-07-06T10:39:00Z</dcterms:created>
  <dcterms:modified xsi:type="dcterms:W3CDTF">2017-07-10T07:16:00Z</dcterms:modified>
</cp:coreProperties>
</file>